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ABB" w14:textId="77777777" w:rsidR="00A80CFD" w:rsidRDefault="00A80CFD">
      <w:pPr>
        <w:jc w:val="right"/>
        <w:rPr>
          <w:rFonts w:ascii="ＭＳ 明朝" w:hAnsi="ＭＳ 明朝"/>
        </w:rPr>
      </w:pPr>
      <w:r>
        <w:rPr>
          <w:rFonts w:ascii="ＭＳ 明朝" w:hAnsi="ＭＳ 明朝" w:hint="eastAsia"/>
        </w:rPr>
        <w:t xml:space="preserve">　　年　　月　　日</w:t>
      </w:r>
    </w:p>
    <w:p w14:paraId="79FD1181" w14:textId="77777777" w:rsidR="00A80CFD" w:rsidRDefault="00A80CFD">
      <w:pPr>
        <w:rPr>
          <w:rFonts w:ascii="ＭＳ 明朝" w:hAnsi="ＭＳ 明朝"/>
        </w:rPr>
      </w:pPr>
    </w:p>
    <w:p w14:paraId="7C957F71" w14:textId="77777777" w:rsidR="00A80CFD" w:rsidRDefault="00A80CFD">
      <w:pPr>
        <w:rPr>
          <w:rFonts w:ascii="ＭＳ 明朝" w:hAnsi="ＭＳ 明朝"/>
        </w:rPr>
      </w:pPr>
      <w:r>
        <w:rPr>
          <w:rFonts w:ascii="ＭＳ 明朝" w:hAnsi="ＭＳ 明朝" w:hint="eastAsia"/>
        </w:rPr>
        <w:t>北海道電力</w:t>
      </w:r>
      <w:r w:rsidR="0012797E">
        <w:rPr>
          <w:rFonts w:ascii="ＭＳ 明朝" w:hAnsi="ＭＳ 明朝" w:hint="eastAsia"/>
        </w:rPr>
        <w:t>ネットワーク</w:t>
      </w:r>
      <w:r>
        <w:rPr>
          <w:rFonts w:ascii="ＭＳ 明朝" w:hAnsi="ＭＳ 明朝" w:hint="eastAsia"/>
        </w:rPr>
        <w:t>株式会社</w:t>
      </w:r>
      <w:r w:rsidR="00E308BF">
        <w:rPr>
          <w:rFonts w:ascii="ＭＳ 明朝" w:hAnsi="ＭＳ 明朝" w:hint="eastAsia"/>
        </w:rPr>
        <w:t xml:space="preserve">　御中</w:t>
      </w:r>
    </w:p>
    <w:p w14:paraId="0E46FC61" w14:textId="77777777" w:rsidR="00E308BF" w:rsidRDefault="00E308BF">
      <w:pPr>
        <w:rPr>
          <w:rFonts w:ascii="ＭＳ 明朝" w:hAnsi="ＭＳ 明朝"/>
        </w:rPr>
      </w:pPr>
    </w:p>
    <w:p w14:paraId="544CBF1F" w14:textId="77777777" w:rsidR="005F127C" w:rsidRDefault="005F127C" w:rsidP="00DD22C9">
      <w:pPr>
        <w:rPr>
          <w:rFonts w:ascii="ＭＳ 明朝" w:hAnsi="ＭＳ 明朝"/>
        </w:rPr>
      </w:pPr>
      <w:r>
        <w:rPr>
          <w:rFonts w:ascii="ＭＳ 明朝" w:hAnsi="ＭＳ 明朝" w:hint="eastAsia"/>
        </w:rPr>
        <w:t xml:space="preserve">　　　　　　　　　　　　　　　　　　　　住　　　所</w:t>
      </w:r>
    </w:p>
    <w:p w14:paraId="1F4CF6B5" w14:textId="77777777" w:rsidR="00DD22C9" w:rsidRDefault="00967ED5" w:rsidP="00DD22C9">
      <w:pPr>
        <w:rPr>
          <w:rFonts w:ascii="ＭＳ 明朝" w:hAnsi="ＭＳ 明朝"/>
        </w:rPr>
      </w:pPr>
      <w:r>
        <w:rPr>
          <w:rFonts w:ascii="ＭＳ 明朝" w:hAnsi="ＭＳ 明朝" w:hint="eastAsia"/>
        </w:rPr>
        <w:t xml:space="preserve">　　　　　　　　　　　　　　　　　　　　</w:t>
      </w:r>
      <w:r w:rsidR="00E308BF">
        <w:rPr>
          <w:rFonts w:ascii="ＭＳ 明朝" w:hAnsi="ＭＳ 明朝" w:hint="eastAsia"/>
        </w:rPr>
        <w:t>会　社　名</w:t>
      </w:r>
    </w:p>
    <w:p w14:paraId="66A14D8D" w14:textId="77777777" w:rsidR="00A80CFD" w:rsidRDefault="00967ED5" w:rsidP="00DD22C9">
      <w:pPr>
        <w:rPr>
          <w:rFonts w:ascii="ＭＳ 明朝" w:hAnsi="ＭＳ 明朝"/>
        </w:rPr>
      </w:pPr>
      <w:r>
        <w:rPr>
          <w:rFonts w:ascii="ＭＳ 明朝" w:hAnsi="ＭＳ 明朝" w:hint="eastAsia"/>
        </w:rPr>
        <w:t xml:space="preserve">　　　　　　　　　　　　　　　　　　　</w:t>
      </w:r>
      <w:r w:rsidR="00DD22C9">
        <w:rPr>
          <w:rFonts w:ascii="ＭＳ 明朝" w:hAnsi="ＭＳ 明朝" w:hint="eastAsia"/>
        </w:rPr>
        <w:t xml:space="preserve"> （代表者名）　</w:t>
      </w:r>
      <w:r w:rsidR="00DD22C9" w:rsidRPr="00E319A4">
        <w:rPr>
          <w:rFonts w:ascii="ＭＳ 明朝" w:hAnsi="ＭＳ 明朝" w:hint="eastAsia"/>
          <w:u w:val="single"/>
        </w:rPr>
        <w:t xml:space="preserve">　　　　　　</w:t>
      </w:r>
      <w:r>
        <w:rPr>
          <w:rFonts w:ascii="ＭＳ 明朝" w:hAnsi="ＭＳ 明朝" w:hint="eastAsia"/>
          <w:u w:val="single"/>
        </w:rPr>
        <w:t xml:space="preserve">　</w:t>
      </w:r>
      <w:r w:rsidR="00DD22C9" w:rsidRPr="00E319A4">
        <w:rPr>
          <w:rFonts w:ascii="ＭＳ 明朝" w:hAnsi="ＭＳ 明朝" w:hint="eastAsia"/>
          <w:u w:val="single"/>
        </w:rPr>
        <w:t xml:space="preserve">　　　　　　</w:t>
      </w:r>
      <w:r w:rsidR="00A80CFD" w:rsidRPr="00E319A4">
        <w:rPr>
          <w:rFonts w:ascii="ＭＳ 明朝" w:hAnsi="ＭＳ 明朝" w:hint="eastAsia"/>
          <w:u w:val="single"/>
        </w:rPr>
        <w:t>印</w:t>
      </w:r>
    </w:p>
    <w:p w14:paraId="55290538" w14:textId="77777777" w:rsidR="00A80CFD" w:rsidRDefault="00A80CFD">
      <w:pPr>
        <w:rPr>
          <w:rFonts w:ascii="ＭＳ 明朝" w:hAnsi="ＭＳ 明朝"/>
        </w:rPr>
      </w:pPr>
    </w:p>
    <w:p w14:paraId="21BA1DDF" w14:textId="30AC8066" w:rsidR="00A80CFD" w:rsidRDefault="006A144A">
      <w:pPr>
        <w:jc w:val="center"/>
        <w:rPr>
          <w:rFonts w:ascii="ＭＳ 明朝" w:hAnsi="ＭＳ 明朝"/>
          <w:sz w:val="24"/>
        </w:rPr>
      </w:pPr>
      <w:r>
        <w:rPr>
          <w:rFonts w:ascii="ＭＳ 明朝" w:hAnsi="ＭＳ 明朝" w:hint="eastAsia"/>
          <w:sz w:val="24"/>
        </w:rPr>
        <w:t>出力制御方法</w:t>
      </w:r>
      <w:r w:rsidR="006D4689">
        <w:rPr>
          <w:rFonts w:ascii="ＭＳ 明朝" w:hAnsi="ＭＳ 明朝" w:hint="eastAsia"/>
          <w:sz w:val="24"/>
        </w:rPr>
        <w:t>変更</w:t>
      </w:r>
      <w:r w:rsidR="00A80CFD" w:rsidRPr="00E308BF">
        <w:rPr>
          <w:rFonts w:ascii="ＭＳ 明朝" w:hAnsi="ＭＳ 明朝" w:hint="eastAsia"/>
          <w:sz w:val="24"/>
        </w:rPr>
        <w:t>に</w:t>
      </w:r>
      <w:r w:rsidR="00A80CFD">
        <w:rPr>
          <w:rFonts w:ascii="ＭＳ 明朝" w:hAnsi="ＭＳ 明朝" w:hint="eastAsia"/>
          <w:sz w:val="24"/>
        </w:rPr>
        <w:t>関する</w:t>
      </w:r>
      <w:r w:rsidR="00D47041">
        <w:rPr>
          <w:rFonts w:ascii="ＭＳ 明朝" w:hAnsi="ＭＳ 明朝" w:hint="eastAsia"/>
          <w:sz w:val="24"/>
        </w:rPr>
        <w:t>申出</w:t>
      </w:r>
      <w:r w:rsidR="00A80CFD">
        <w:rPr>
          <w:rFonts w:ascii="ＭＳ 明朝" w:hAnsi="ＭＳ 明朝" w:hint="eastAsia"/>
          <w:sz w:val="24"/>
        </w:rPr>
        <w:t>について</w:t>
      </w:r>
    </w:p>
    <w:p w14:paraId="7C18B665" w14:textId="6157CAB4" w:rsidR="00A80CFD" w:rsidRPr="00EE52E4" w:rsidRDefault="00A80CFD">
      <w:pPr>
        <w:rPr>
          <w:rFonts w:ascii="ＭＳ 明朝" w:hAnsi="ＭＳ 明朝"/>
        </w:rPr>
      </w:pPr>
    </w:p>
    <w:p w14:paraId="5B1A3E58" w14:textId="53E2CF45" w:rsidR="00A80CFD" w:rsidRDefault="00E308BF">
      <w:pPr>
        <w:ind w:firstLineChars="100" w:firstLine="210"/>
        <w:rPr>
          <w:rFonts w:ascii="ＭＳ 明朝" w:hAnsi="ＭＳ 明朝"/>
        </w:rPr>
      </w:pPr>
      <w:r>
        <w:rPr>
          <w:rFonts w:ascii="ＭＳ 明朝" w:hAnsi="ＭＳ 明朝" w:hint="eastAsia"/>
        </w:rPr>
        <w:t>標記について</w:t>
      </w:r>
      <w:r w:rsidR="0024541F">
        <w:rPr>
          <w:rFonts w:ascii="ＭＳ 明朝" w:hAnsi="ＭＳ 明朝" w:hint="eastAsia"/>
        </w:rPr>
        <w:t>、</w:t>
      </w:r>
      <w:r>
        <w:rPr>
          <w:rFonts w:ascii="ＭＳ 明朝" w:hAnsi="ＭＳ 明朝" w:hint="eastAsia"/>
        </w:rPr>
        <w:t>次のとおり</w:t>
      </w:r>
      <w:r w:rsidR="00EE52E4">
        <w:rPr>
          <w:rFonts w:ascii="ＭＳ 明朝" w:hAnsi="ＭＳ 明朝" w:hint="eastAsia"/>
        </w:rPr>
        <w:t>申出</w:t>
      </w:r>
      <w:r w:rsidR="00A80CFD">
        <w:rPr>
          <w:rFonts w:ascii="ＭＳ 明朝" w:hAnsi="ＭＳ 明朝" w:hint="eastAsia"/>
        </w:rPr>
        <w:t>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387"/>
      </w:tblGrid>
      <w:tr w:rsidR="00A80CFD" w14:paraId="12EA442A" w14:textId="77777777" w:rsidTr="00C81A05">
        <w:tc>
          <w:tcPr>
            <w:tcW w:w="1260" w:type="dxa"/>
            <w:vAlign w:val="center"/>
          </w:tcPr>
          <w:p w14:paraId="18D6A757" w14:textId="77777777" w:rsidR="00A80CFD" w:rsidRDefault="00A80CFD">
            <w:pPr>
              <w:jc w:val="center"/>
              <w:rPr>
                <w:rFonts w:ascii="ＭＳ 明朝" w:hAnsi="ＭＳ 明朝"/>
              </w:rPr>
            </w:pPr>
            <w:r>
              <w:rPr>
                <w:rFonts w:ascii="ＭＳ 明朝" w:hAnsi="ＭＳ 明朝" w:hint="eastAsia"/>
              </w:rPr>
              <w:t>申出事項</w:t>
            </w:r>
          </w:p>
        </w:tc>
        <w:tc>
          <w:tcPr>
            <w:tcW w:w="7387" w:type="dxa"/>
          </w:tcPr>
          <w:p w14:paraId="7DDE6142" w14:textId="17948E33" w:rsidR="006A144A" w:rsidRDefault="006A144A" w:rsidP="006A144A">
            <w:pPr>
              <w:ind w:firstLineChars="100" w:firstLine="210"/>
              <w:rPr>
                <w:rFonts w:ascii="ＭＳ 明朝" w:hAnsi="ＭＳ 明朝"/>
              </w:rPr>
            </w:pPr>
          </w:p>
          <w:p w14:paraId="68860383" w14:textId="76489305" w:rsidR="00694EE6" w:rsidRPr="00694EE6" w:rsidRDefault="00FF23E1" w:rsidP="00694EE6">
            <w:pPr>
              <w:ind w:firstLineChars="100" w:firstLine="210"/>
              <w:rPr>
                <w:rFonts w:ascii="ＭＳ 明朝" w:hAnsi="ＭＳ 明朝"/>
              </w:rPr>
            </w:pPr>
            <w:r>
              <w:rPr>
                <w:rFonts w:ascii="ＭＳ 明朝" w:hAnsi="ＭＳ 明朝" w:hint="eastAsia"/>
              </w:rPr>
              <w:t>当社は，</w:t>
            </w:r>
            <w:r w:rsidR="006B7603" w:rsidRPr="000F2013">
              <w:rPr>
                <w:rFonts w:ascii="ＭＳ 明朝" w:hAnsi="ＭＳ 明朝" w:hint="eastAsia"/>
              </w:rPr>
              <w:t>貴社の</w:t>
            </w:r>
            <w:r w:rsidR="006B7603" w:rsidRPr="00D649C0">
              <w:rPr>
                <w:rFonts w:ascii="ＭＳ 明朝" w:hAnsi="ＭＳ 明朝" w:hint="eastAsia"/>
              </w:rPr>
              <w:t>「託送供給等約款」</w:t>
            </w:r>
            <w:r w:rsidR="006D38AE" w:rsidRPr="000F2013">
              <w:rPr>
                <w:rFonts w:ascii="ＭＳ 明朝" w:hAnsi="ＭＳ 明朝" w:hint="eastAsia"/>
              </w:rPr>
              <w:t>および「発電設備系統連系サービス要綱」</w:t>
            </w:r>
            <w:r w:rsidR="006B7603" w:rsidRPr="000F2013">
              <w:rPr>
                <w:rFonts w:ascii="ＭＳ 明朝" w:hAnsi="ＭＳ 明朝" w:hint="eastAsia"/>
              </w:rPr>
              <w:t>に基づき</w:t>
            </w:r>
            <w:r w:rsidR="002D6E30">
              <w:rPr>
                <w:rFonts w:ascii="ＭＳ 明朝" w:hAnsi="ＭＳ 明朝" w:hint="eastAsia"/>
              </w:rPr>
              <w:t>連系済の</w:t>
            </w:r>
            <w:r w:rsidR="00292744">
              <w:rPr>
                <w:rFonts w:ascii="ＭＳ 明朝" w:hAnsi="ＭＳ 明朝" w:hint="eastAsia"/>
              </w:rPr>
              <w:t>下記【発電所情報】に記載の</w:t>
            </w:r>
            <w:r w:rsidR="002D6E30">
              <w:rPr>
                <w:rFonts w:ascii="ＭＳ 明朝" w:hAnsi="ＭＳ 明朝" w:hint="eastAsia"/>
              </w:rPr>
              <w:t>発電所について，</w:t>
            </w:r>
            <w:r w:rsidR="00694EE6" w:rsidRPr="00694EE6">
              <w:rPr>
                <w:rFonts w:ascii="ＭＳ 明朝" w:hAnsi="ＭＳ 明朝" w:hint="eastAsia"/>
              </w:rPr>
              <w:t>オンライン情報伝送を用いた出力制御（以下，「オンライン制御」）を希望いたします。</w:t>
            </w:r>
          </w:p>
          <w:p w14:paraId="7841AD66" w14:textId="247B4EC4" w:rsidR="00694EE6" w:rsidRDefault="00694EE6" w:rsidP="00694EE6">
            <w:pPr>
              <w:ind w:firstLineChars="100" w:firstLine="210"/>
              <w:rPr>
                <w:rFonts w:ascii="ＭＳ 明朝" w:hAnsi="ＭＳ 明朝"/>
              </w:rPr>
            </w:pPr>
            <w:r w:rsidRPr="00694EE6">
              <w:rPr>
                <w:rFonts w:ascii="ＭＳ 明朝" w:hAnsi="ＭＳ 明朝" w:hint="eastAsia"/>
              </w:rPr>
              <w:t>オンライン制御にあたり，貴社に対して，系統設備工事および通信設備工事費用を工事費負担金として支払うこと</w:t>
            </w:r>
            <w:r w:rsidR="00A63180">
              <w:rPr>
                <w:rFonts w:ascii="ＭＳ 明朝" w:hAnsi="ＭＳ 明朝" w:hint="eastAsia"/>
              </w:rPr>
              <w:t>および工事竣工後の過不足精算について</w:t>
            </w:r>
            <w:r w:rsidRPr="00694EE6">
              <w:rPr>
                <w:rFonts w:ascii="ＭＳ 明朝" w:hAnsi="ＭＳ 明朝" w:hint="eastAsia"/>
              </w:rPr>
              <w:t>予め了承します。</w:t>
            </w:r>
          </w:p>
          <w:p w14:paraId="2A379865" w14:textId="37148C45" w:rsidR="000F2013" w:rsidRPr="00694EE6" w:rsidRDefault="000F2013" w:rsidP="00694EE6">
            <w:pPr>
              <w:ind w:firstLineChars="100" w:firstLine="210"/>
              <w:rPr>
                <w:rFonts w:ascii="ＭＳ 明朝" w:hAnsi="ＭＳ 明朝"/>
              </w:rPr>
            </w:pPr>
            <w:r>
              <w:rPr>
                <w:rFonts w:ascii="ＭＳ 明朝" w:hAnsi="ＭＳ 明朝" w:hint="eastAsia"/>
              </w:rPr>
              <w:t>また，出力制御ルールについては，</w:t>
            </w:r>
            <w:r w:rsidRPr="000F2013">
              <w:rPr>
                <w:rFonts w:ascii="ＭＳ 明朝" w:hAnsi="ＭＳ 明朝" w:hint="eastAsia"/>
                <w:highlight w:val="cyan"/>
              </w:rPr>
              <w:t>「30日ルール」の継続／「720時間ルール（ＪＷＰＡ方式）」へ変更</w:t>
            </w:r>
            <w:r>
              <w:rPr>
                <w:rFonts w:ascii="ＭＳ 明朝" w:hAnsi="ＭＳ 明朝" w:hint="eastAsia"/>
              </w:rPr>
              <w:t>を希望いたします。</w:t>
            </w:r>
          </w:p>
          <w:p w14:paraId="2F1D55BD" w14:textId="121EC82A" w:rsidR="00694EE6" w:rsidRDefault="00694EE6" w:rsidP="00694EE6">
            <w:pPr>
              <w:ind w:firstLineChars="100" w:firstLine="210"/>
              <w:rPr>
                <w:rFonts w:ascii="ＭＳ 明朝" w:hAnsi="ＭＳ 明朝"/>
              </w:rPr>
            </w:pPr>
            <w:r w:rsidRPr="00694EE6">
              <w:rPr>
                <w:rFonts w:ascii="ＭＳ 明朝" w:hAnsi="ＭＳ 明朝" w:hint="eastAsia"/>
              </w:rPr>
              <w:t>なお，貴社工事における検討条件</w:t>
            </w:r>
            <w:r>
              <w:rPr>
                <w:rFonts w:ascii="ＭＳ 明朝" w:hAnsi="ＭＳ 明朝" w:hint="eastAsia"/>
              </w:rPr>
              <w:t>等</w:t>
            </w:r>
            <w:r w:rsidRPr="00694EE6">
              <w:rPr>
                <w:rFonts w:ascii="ＭＳ 明朝" w:hAnsi="ＭＳ 明朝" w:hint="eastAsia"/>
              </w:rPr>
              <w:t>については</w:t>
            </w:r>
            <w:r>
              <w:rPr>
                <w:rFonts w:ascii="ＭＳ 明朝" w:hAnsi="ＭＳ 明朝" w:hint="eastAsia"/>
              </w:rPr>
              <w:t>，</w:t>
            </w:r>
            <w:r w:rsidRPr="00694EE6">
              <w:rPr>
                <w:rFonts w:ascii="ＭＳ 明朝" w:hAnsi="ＭＳ 明朝" w:hint="eastAsia"/>
              </w:rPr>
              <w:t>貴社○年○月○日付「出力制御方法変更に関する概略検討結果について」</w:t>
            </w:r>
            <w:r>
              <w:rPr>
                <w:rFonts w:ascii="ＭＳ 明朝" w:hAnsi="ＭＳ 明朝" w:hint="eastAsia"/>
              </w:rPr>
              <w:t>の内容に同意</w:t>
            </w:r>
            <w:r w:rsidRPr="00694EE6">
              <w:rPr>
                <w:rFonts w:ascii="ＭＳ 明朝" w:hAnsi="ＭＳ 明朝" w:hint="eastAsia"/>
              </w:rPr>
              <w:t>いたします。</w:t>
            </w:r>
          </w:p>
          <w:p w14:paraId="77019627" w14:textId="3255B48E" w:rsidR="006A144A" w:rsidRPr="00292744" w:rsidRDefault="00CF0F15" w:rsidP="00694EE6">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18B50971" wp14:editId="7C8FC3C1">
                      <wp:simplePos x="0" y="0"/>
                      <wp:positionH relativeFrom="column">
                        <wp:posOffset>3335020</wp:posOffset>
                      </wp:positionH>
                      <wp:positionV relativeFrom="paragraph">
                        <wp:posOffset>41910</wp:posOffset>
                      </wp:positionV>
                      <wp:extent cx="1670050" cy="609600"/>
                      <wp:effectExtent l="344170" t="660400" r="5080"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609600"/>
                              </a:xfrm>
                              <a:prstGeom prst="borderCallout1">
                                <a:avLst>
                                  <a:gd name="adj1" fmla="val 18750"/>
                                  <a:gd name="adj2" fmla="val -4565"/>
                                  <a:gd name="adj3" fmla="val -106981"/>
                                  <a:gd name="adj4" fmla="val -20074"/>
                                </a:avLst>
                              </a:prstGeom>
                              <a:solidFill>
                                <a:srgbClr val="FFFFFF"/>
                              </a:solidFill>
                              <a:ln w="9525">
                                <a:solidFill>
                                  <a:srgbClr val="000000"/>
                                </a:solidFill>
                                <a:miter lim="800000"/>
                                <a:headEnd/>
                                <a:tailEnd/>
                              </a:ln>
                            </wps:spPr>
                            <wps:txbx>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097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6" type="#_x0000_t47" style="position:absolute;left:0;text-align:left;margin-left:262.6pt;margin-top:3.3pt;width:13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" adj="-4336,-23108,-986">
                      <v:textbox inset="5.85pt,.7pt,5.85pt,.7pt">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v:textbox>
                    </v:shape>
                  </w:pict>
                </mc:Fallback>
              </mc:AlternateContent>
            </w:r>
            <w:r w:rsidR="00694EE6">
              <w:rPr>
                <w:rFonts w:ascii="ＭＳ 明朝" w:hAnsi="ＭＳ 明朝" w:hint="eastAsia"/>
              </w:rPr>
              <w:t xml:space="preserve">　</w:t>
            </w:r>
          </w:p>
        </w:tc>
      </w:tr>
      <w:tr w:rsidR="00A80CFD" w14:paraId="107EC71F" w14:textId="77777777" w:rsidTr="00093D83">
        <w:trPr>
          <w:trHeight w:val="2494"/>
        </w:trPr>
        <w:tc>
          <w:tcPr>
            <w:tcW w:w="1260" w:type="dxa"/>
            <w:vAlign w:val="center"/>
          </w:tcPr>
          <w:p w14:paraId="4045CB9C" w14:textId="341ECD1F" w:rsidR="00A80CFD" w:rsidRDefault="006D4689">
            <w:pPr>
              <w:jc w:val="center"/>
              <w:rPr>
                <w:rFonts w:ascii="ＭＳ 明朝" w:hAnsi="ＭＳ 明朝"/>
              </w:rPr>
            </w:pPr>
            <w:r>
              <w:rPr>
                <w:rFonts w:ascii="ＭＳ 明朝" w:hAnsi="ＭＳ 明朝" w:hint="eastAsia"/>
              </w:rPr>
              <w:t>発電所情報等</w:t>
            </w:r>
          </w:p>
        </w:tc>
        <w:tc>
          <w:tcPr>
            <w:tcW w:w="7387" w:type="dxa"/>
          </w:tcPr>
          <w:p w14:paraId="50A0FD08" w14:textId="032DA31C" w:rsidR="008B2FA4" w:rsidRDefault="008B2FA4" w:rsidP="00B50136">
            <w:pPr>
              <w:rPr>
                <w:rFonts w:ascii="ＭＳ 明朝" w:hAnsi="ＭＳ 明朝"/>
              </w:rPr>
            </w:pPr>
          </w:p>
          <w:p w14:paraId="4FFCDCDE" w14:textId="5B7A1A1C" w:rsidR="003C3B8B" w:rsidRDefault="003C3B8B" w:rsidP="00B50136">
            <w:pPr>
              <w:rPr>
                <w:rFonts w:ascii="ＭＳ 明朝" w:hAnsi="ＭＳ 明朝"/>
              </w:rPr>
            </w:pPr>
            <w:r>
              <w:rPr>
                <w:rFonts w:ascii="ＭＳ 明朝" w:hAnsi="ＭＳ 明朝" w:hint="eastAsia"/>
              </w:rPr>
              <w:t>【発電所情報】</w:t>
            </w:r>
          </w:p>
          <w:p w14:paraId="656F9302" w14:textId="1F2DCC08" w:rsidR="00292744" w:rsidRDefault="003C3B8B" w:rsidP="00FF23E1">
            <w:pPr>
              <w:rPr>
                <w:rFonts w:ascii="ＭＳ 明朝" w:hAnsi="ＭＳ 明朝"/>
              </w:rPr>
            </w:pPr>
            <w:r>
              <w:rPr>
                <w:rFonts w:ascii="ＭＳ 明朝" w:hAnsi="ＭＳ 明朝" w:hint="eastAsia"/>
              </w:rPr>
              <w:t xml:space="preserve">　</w:t>
            </w:r>
            <w:r w:rsidR="00292744">
              <w:rPr>
                <w:rFonts w:ascii="ＭＳ 明朝" w:hAnsi="ＭＳ 明朝" w:hint="eastAsia"/>
              </w:rPr>
              <w:t>〇発電所名：〇〇発電所</w:t>
            </w:r>
          </w:p>
          <w:p w14:paraId="430A9F14" w14:textId="0E7624D4" w:rsidR="00FF23E1" w:rsidRPr="00FF23E1" w:rsidRDefault="003C3B8B" w:rsidP="00292744">
            <w:pPr>
              <w:ind w:firstLineChars="100" w:firstLine="210"/>
              <w:rPr>
                <w:rFonts w:ascii="ＭＳ 明朝" w:hAnsi="ＭＳ 明朝"/>
              </w:rPr>
            </w:pPr>
            <w:r>
              <w:rPr>
                <w:rFonts w:ascii="ＭＳ 明朝" w:hAnsi="ＭＳ 明朝" w:hint="eastAsia"/>
              </w:rPr>
              <w:t>〇</w:t>
            </w:r>
            <w:r w:rsidR="00FF23E1" w:rsidRPr="00FF23E1">
              <w:rPr>
                <w:rFonts w:ascii="ＭＳ 明朝" w:hAnsi="ＭＳ 明朝" w:hint="eastAsia"/>
              </w:rPr>
              <w:t>発電設備設置場所住所：北海道XX市XX町XX</w:t>
            </w:r>
          </w:p>
          <w:p w14:paraId="09859823" w14:textId="00BA3A4D" w:rsidR="00FF23E1" w:rsidRPr="00FF23E1"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電源種別：（太陽光・風力）発電</w:t>
            </w:r>
          </w:p>
          <w:p w14:paraId="0E98BEFF" w14:textId="029A338D" w:rsidR="00292744" w:rsidRDefault="00292744" w:rsidP="00292744">
            <w:pPr>
              <w:ind w:firstLineChars="100" w:firstLine="210"/>
              <w:rPr>
                <w:rFonts w:ascii="ＭＳ 明朝" w:hAnsi="ＭＳ 明朝"/>
              </w:rPr>
            </w:pPr>
            <w:r>
              <w:rPr>
                <w:rFonts w:ascii="ＭＳ 明朝" w:hAnsi="ＭＳ 明朝" w:hint="eastAsia"/>
              </w:rPr>
              <w:t>〇連系電圧：〇〇kV</w:t>
            </w:r>
          </w:p>
          <w:p w14:paraId="5FC77E3B" w14:textId="527BAD76" w:rsidR="00292744" w:rsidRPr="00FF23E1" w:rsidRDefault="00FF23E1" w:rsidP="00292744">
            <w:pPr>
              <w:ind w:firstLineChars="100" w:firstLine="210"/>
              <w:rPr>
                <w:rFonts w:ascii="ＭＳ 明朝" w:hAnsi="ＭＳ 明朝"/>
              </w:rPr>
            </w:pPr>
            <w:r>
              <w:rPr>
                <w:rFonts w:ascii="ＭＳ 明朝" w:hAnsi="ＭＳ 明朝" w:hint="eastAsia"/>
              </w:rPr>
              <w:t>〇</w:t>
            </w:r>
            <w:r w:rsidR="008B7806">
              <w:rPr>
                <w:rFonts w:ascii="ＭＳ 明朝" w:hAnsi="ＭＳ 明朝" w:hint="eastAsia"/>
              </w:rPr>
              <w:t>契約</w:t>
            </w:r>
            <w:r w:rsidRPr="00FF23E1">
              <w:rPr>
                <w:rFonts w:ascii="ＭＳ 明朝" w:hAnsi="ＭＳ 明朝" w:hint="eastAsia"/>
              </w:rPr>
              <w:t>受電電力：</w:t>
            </w:r>
            <w:r w:rsidR="00292744">
              <w:rPr>
                <w:rFonts w:ascii="ＭＳ 明朝" w:hAnsi="ＭＳ 明朝" w:hint="eastAsia"/>
              </w:rPr>
              <w:t>〇〇</w:t>
            </w:r>
            <w:r w:rsidRPr="00FF23E1">
              <w:rPr>
                <w:rFonts w:ascii="ＭＳ 明朝" w:hAnsi="ＭＳ 明朝" w:hint="eastAsia"/>
              </w:rPr>
              <w:t>kW</w:t>
            </w:r>
          </w:p>
          <w:p w14:paraId="76488B92" w14:textId="46FE48C3" w:rsidR="003C3B8B"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受電地点特定番号：011XXXXXXXXXXXXXXXXX01</w:t>
            </w:r>
          </w:p>
          <w:p w14:paraId="6CFFB825" w14:textId="4CD23081" w:rsidR="000F2013" w:rsidRDefault="000F2013" w:rsidP="00FF23E1">
            <w:pPr>
              <w:ind w:firstLineChars="100" w:firstLine="210"/>
              <w:rPr>
                <w:rFonts w:ascii="ＭＳ 明朝" w:hAnsi="ＭＳ 明朝"/>
              </w:rPr>
            </w:pPr>
            <w:r w:rsidRPr="000F2013">
              <w:rPr>
                <w:rFonts w:ascii="ＭＳ 明朝" w:hAnsi="ＭＳ 明朝" w:hint="eastAsia"/>
              </w:rPr>
              <w:t>〇現在適用の出力制御ルール：旧ルール（30日ルール）</w:t>
            </w:r>
          </w:p>
          <w:p w14:paraId="74D2FD5D" w14:textId="19718691" w:rsidR="003C3B8B" w:rsidRDefault="003C3B8B" w:rsidP="00B50136">
            <w:pPr>
              <w:rPr>
                <w:rFonts w:ascii="ＭＳ 明朝" w:hAnsi="ＭＳ 明朝"/>
              </w:rPr>
            </w:pPr>
          </w:p>
          <w:p w14:paraId="626A8730" w14:textId="1C387F36" w:rsidR="00B50136" w:rsidRDefault="002D6E30" w:rsidP="00B50136">
            <w:pPr>
              <w:rPr>
                <w:rFonts w:ascii="ＭＳ 明朝" w:hAnsi="ＭＳ 明朝"/>
              </w:rPr>
            </w:pPr>
            <w:r>
              <w:rPr>
                <w:rFonts w:ascii="ＭＳ 明朝" w:hAnsi="ＭＳ 明朝" w:hint="eastAsia"/>
              </w:rPr>
              <w:t>【</w:t>
            </w:r>
            <w:r w:rsidR="006A144A">
              <w:rPr>
                <w:rFonts w:ascii="ＭＳ 明朝" w:hAnsi="ＭＳ 明朝" w:hint="eastAsia"/>
              </w:rPr>
              <w:t>本内容に関わる</w:t>
            </w:r>
            <w:r>
              <w:rPr>
                <w:rFonts w:ascii="ＭＳ 明朝" w:hAnsi="ＭＳ 明朝" w:hint="eastAsia"/>
              </w:rPr>
              <w:t>連絡先</w:t>
            </w:r>
            <w:r w:rsidR="00B50136">
              <w:rPr>
                <w:rFonts w:ascii="ＭＳ 明朝" w:hAnsi="ＭＳ 明朝" w:hint="eastAsia"/>
              </w:rPr>
              <w:t>】</w:t>
            </w:r>
          </w:p>
          <w:p w14:paraId="2BD121BE" w14:textId="77777777" w:rsidR="00B50136" w:rsidRDefault="002D6E30" w:rsidP="006D4689">
            <w:pPr>
              <w:ind w:firstLineChars="100" w:firstLine="210"/>
              <w:rPr>
                <w:rFonts w:ascii="ＭＳ 明朝" w:hAnsi="ＭＳ 明朝"/>
              </w:rPr>
            </w:pPr>
            <w:r>
              <w:rPr>
                <w:rFonts w:ascii="ＭＳ 明朝" w:hAnsi="ＭＳ 明朝" w:hint="eastAsia"/>
              </w:rPr>
              <w:t>○</w:t>
            </w:r>
            <w:r w:rsidR="006A144A">
              <w:rPr>
                <w:rFonts w:ascii="ＭＳ 明朝" w:hAnsi="ＭＳ 明朝" w:hint="eastAsia"/>
              </w:rPr>
              <w:t>会社名・氏名</w:t>
            </w:r>
            <w:r w:rsidR="00B50136">
              <w:rPr>
                <w:rFonts w:ascii="ＭＳ 明朝" w:hAnsi="ＭＳ 明朝" w:hint="eastAsia"/>
              </w:rPr>
              <w:t>：</w:t>
            </w:r>
          </w:p>
          <w:p w14:paraId="76B89D69" w14:textId="1CF8412B" w:rsidR="00694EE6" w:rsidRDefault="00694EE6" w:rsidP="006D4689">
            <w:pPr>
              <w:ind w:firstLineChars="100" w:firstLine="210"/>
              <w:rPr>
                <w:rFonts w:ascii="ＭＳ 明朝" w:hAnsi="ＭＳ 明朝"/>
              </w:rPr>
            </w:pPr>
            <w:r>
              <w:rPr>
                <w:rFonts w:ascii="ＭＳ 明朝" w:hAnsi="ＭＳ 明朝" w:hint="eastAsia"/>
              </w:rPr>
              <w:t>〇住所：</w:t>
            </w:r>
          </w:p>
          <w:p w14:paraId="11083FAE" w14:textId="595D98B8" w:rsidR="00B50136" w:rsidRDefault="002D6E30" w:rsidP="006D4689">
            <w:pPr>
              <w:ind w:firstLineChars="100" w:firstLine="210"/>
              <w:rPr>
                <w:rFonts w:ascii="ＭＳ 明朝" w:hAnsi="ＭＳ 明朝"/>
              </w:rPr>
            </w:pPr>
            <w:r>
              <w:rPr>
                <w:rFonts w:ascii="ＭＳ 明朝" w:hAnsi="ＭＳ 明朝" w:hint="eastAsia"/>
              </w:rPr>
              <w:t>○電話番号</w:t>
            </w:r>
            <w:r w:rsidR="00B50136">
              <w:rPr>
                <w:rFonts w:ascii="ＭＳ 明朝" w:hAnsi="ＭＳ 明朝" w:hint="eastAsia"/>
              </w:rPr>
              <w:t>：</w:t>
            </w:r>
          </w:p>
          <w:p w14:paraId="047FBEE5" w14:textId="017CEFEE" w:rsidR="00A80CFD" w:rsidRDefault="002D6E30" w:rsidP="006D4689">
            <w:pPr>
              <w:ind w:firstLineChars="100" w:firstLine="210"/>
              <w:rPr>
                <w:rFonts w:ascii="ＭＳ 明朝" w:hAnsi="ＭＳ 明朝"/>
              </w:rPr>
            </w:pPr>
            <w:r>
              <w:rPr>
                <w:rFonts w:ascii="ＭＳ 明朝" w:hAnsi="ＭＳ 明朝" w:hint="eastAsia"/>
              </w:rPr>
              <w:t>○メールアドレス</w:t>
            </w:r>
            <w:r w:rsidR="00B50136">
              <w:rPr>
                <w:rFonts w:ascii="ＭＳ 明朝" w:hAnsi="ＭＳ 明朝" w:hint="eastAsia"/>
              </w:rPr>
              <w:t>：</w:t>
            </w:r>
          </w:p>
          <w:p w14:paraId="22137A0E" w14:textId="52434913" w:rsidR="008B2FA4" w:rsidRPr="00694EE6" w:rsidRDefault="00694EE6" w:rsidP="00694EE6">
            <w:pPr>
              <w:ind w:firstLineChars="100" w:firstLine="180"/>
              <w:rPr>
                <w:rFonts w:ascii="ＭＳ 明朝" w:hAnsi="ＭＳ 明朝"/>
                <w:sz w:val="18"/>
                <w:szCs w:val="21"/>
              </w:rPr>
            </w:pPr>
            <w:r w:rsidRPr="00B01B95">
              <w:rPr>
                <w:rFonts w:ascii="ＭＳ 明朝" w:hAnsi="ＭＳ 明朝" w:hint="eastAsia"/>
                <w:sz w:val="18"/>
                <w:szCs w:val="21"/>
                <w:highlight w:val="cyan"/>
              </w:rPr>
              <w:t>（※工事費負担金請求先が異なる場合は請求先情報も記載願います。）</w:t>
            </w:r>
          </w:p>
          <w:p w14:paraId="77FE99B2" w14:textId="77777777" w:rsidR="00694EE6" w:rsidRPr="00694EE6" w:rsidRDefault="00694EE6" w:rsidP="00C80C42">
            <w:pPr>
              <w:rPr>
                <w:rFonts w:ascii="ＭＳ 明朝" w:hAnsi="ＭＳ 明朝"/>
              </w:rPr>
            </w:pPr>
          </w:p>
          <w:p w14:paraId="40ADA3EA" w14:textId="77777777" w:rsidR="006D4689" w:rsidRDefault="006D4689" w:rsidP="00C80C42">
            <w:pPr>
              <w:rPr>
                <w:rFonts w:ascii="ＭＳ 明朝" w:hAnsi="ＭＳ 明朝"/>
              </w:rPr>
            </w:pPr>
            <w:r>
              <w:rPr>
                <w:rFonts w:ascii="ＭＳ 明朝" w:hAnsi="ＭＳ 明朝" w:hint="eastAsia"/>
              </w:rPr>
              <w:t>【特記事項】</w:t>
            </w:r>
          </w:p>
          <w:p w14:paraId="2C4E526A" w14:textId="002C4CED" w:rsidR="006D4689" w:rsidRDefault="00FF23E1" w:rsidP="00C80C42">
            <w:pPr>
              <w:rPr>
                <w:rFonts w:ascii="ＭＳ 明朝" w:hAnsi="ＭＳ 明朝"/>
              </w:rPr>
            </w:pPr>
            <w:r>
              <w:rPr>
                <w:rFonts w:ascii="ＭＳ 明朝" w:hAnsi="ＭＳ 明朝" w:hint="eastAsia"/>
              </w:rPr>
              <w:t xml:space="preserve">　〇（必要に応じて記載）</w:t>
            </w:r>
          </w:p>
          <w:p w14:paraId="33CB1203" w14:textId="60760FF0" w:rsidR="006D4689" w:rsidRDefault="006D4689" w:rsidP="00C80C42">
            <w:pPr>
              <w:rPr>
                <w:rFonts w:ascii="ＭＳ 明朝" w:hAnsi="ＭＳ 明朝"/>
              </w:rPr>
            </w:pPr>
          </w:p>
        </w:tc>
      </w:tr>
    </w:tbl>
    <w:p w14:paraId="6AA9B56B" w14:textId="77777777" w:rsidR="00A80CFD" w:rsidRDefault="00A80CFD">
      <w:pPr>
        <w:jc w:val="right"/>
        <w:rPr>
          <w:rFonts w:ascii="ＭＳ 明朝" w:hAnsi="ＭＳ 明朝"/>
        </w:rPr>
      </w:pPr>
      <w:r>
        <w:rPr>
          <w:rFonts w:ascii="ＭＳ 明朝" w:hAnsi="ＭＳ 明朝" w:hint="eastAsia"/>
        </w:rPr>
        <w:t>以　上</w:t>
      </w:r>
    </w:p>
    <w:sectPr w:rsidR="00A80CFD" w:rsidSect="000F2013">
      <w:headerReference w:type="default" r:id="rId9"/>
      <w:pgSz w:w="11906" w:h="16838" w:code="9"/>
      <w:pgMar w:top="1531" w:right="1701" w:bottom="153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E90" w14:textId="77777777" w:rsidR="003A6549" w:rsidRDefault="003A6549">
      <w:r>
        <w:separator/>
      </w:r>
    </w:p>
  </w:endnote>
  <w:endnote w:type="continuationSeparator" w:id="0">
    <w:p w14:paraId="4F4BD50C" w14:textId="77777777" w:rsidR="003A6549" w:rsidRDefault="003A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F3E0" w14:textId="77777777" w:rsidR="003A6549" w:rsidRDefault="003A6549">
      <w:r>
        <w:separator/>
      </w:r>
    </w:p>
  </w:footnote>
  <w:footnote w:type="continuationSeparator" w:id="0">
    <w:p w14:paraId="384BC223" w14:textId="77777777" w:rsidR="003A6549" w:rsidRDefault="003A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0028" w14:textId="77777777" w:rsidR="00A80CFD" w:rsidRDefault="00A80C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revisionView w:markup="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C9"/>
    <w:rsid w:val="00005259"/>
    <w:rsid w:val="00035A3E"/>
    <w:rsid w:val="000405A9"/>
    <w:rsid w:val="00093D83"/>
    <w:rsid w:val="000A3865"/>
    <w:rsid w:val="000B2E7C"/>
    <w:rsid w:val="000F2013"/>
    <w:rsid w:val="00111D9D"/>
    <w:rsid w:val="0012797E"/>
    <w:rsid w:val="0018010C"/>
    <w:rsid w:val="001D6DAD"/>
    <w:rsid w:val="001E53F5"/>
    <w:rsid w:val="0024541F"/>
    <w:rsid w:val="00245F71"/>
    <w:rsid w:val="002775CB"/>
    <w:rsid w:val="00292744"/>
    <w:rsid w:val="002C472F"/>
    <w:rsid w:val="002D6E30"/>
    <w:rsid w:val="002F2C4C"/>
    <w:rsid w:val="002F50B0"/>
    <w:rsid w:val="0030540C"/>
    <w:rsid w:val="003953A7"/>
    <w:rsid w:val="003A23CE"/>
    <w:rsid w:val="003A6549"/>
    <w:rsid w:val="003C3B8B"/>
    <w:rsid w:val="004279A7"/>
    <w:rsid w:val="004322B3"/>
    <w:rsid w:val="004C6A76"/>
    <w:rsid w:val="00524E88"/>
    <w:rsid w:val="005C1E90"/>
    <w:rsid w:val="005D0B55"/>
    <w:rsid w:val="005F127C"/>
    <w:rsid w:val="0061134B"/>
    <w:rsid w:val="00632627"/>
    <w:rsid w:val="006779A9"/>
    <w:rsid w:val="00694EE6"/>
    <w:rsid w:val="006A144A"/>
    <w:rsid w:val="006B034F"/>
    <w:rsid w:val="006B7603"/>
    <w:rsid w:val="006D38AE"/>
    <w:rsid w:val="006D4689"/>
    <w:rsid w:val="00721E6D"/>
    <w:rsid w:val="00726793"/>
    <w:rsid w:val="00732FDB"/>
    <w:rsid w:val="00773F81"/>
    <w:rsid w:val="00793488"/>
    <w:rsid w:val="007A31F9"/>
    <w:rsid w:val="007C46F1"/>
    <w:rsid w:val="007C5EE1"/>
    <w:rsid w:val="007D0C64"/>
    <w:rsid w:val="007D6E97"/>
    <w:rsid w:val="007E1897"/>
    <w:rsid w:val="007E2626"/>
    <w:rsid w:val="00815AE3"/>
    <w:rsid w:val="008B2FA4"/>
    <w:rsid w:val="008B7806"/>
    <w:rsid w:val="00903991"/>
    <w:rsid w:val="009051AE"/>
    <w:rsid w:val="00944DDF"/>
    <w:rsid w:val="009516DE"/>
    <w:rsid w:val="00967ED5"/>
    <w:rsid w:val="009A606A"/>
    <w:rsid w:val="009F40C9"/>
    <w:rsid w:val="00A00CD0"/>
    <w:rsid w:val="00A51378"/>
    <w:rsid w:val="00A63180"/>
    <w:rsid w:val="00A71239"/>
    <w:rsid w:val="00A74436"/>
    <w:rsid w:val="00A80CFD"/>
    <w:rsid w:val="00AE091C"/>
    <w:rsid w:val="00AF1F62"/>
    <w:rsid w:val="00AF4A72"/>
    <w:rsid w:val="00B01B95"/>
    <w:rsid w:val="00B50136"/>
    <w:rsid w:val="00B60944"/>
    <w:rsid w:val="00B65CB4"/>
    <w:rsid w:val="00C46019"/>
    <w:rsid w:val="00C516E6"/>
    <w:rsid w:val="00C766E5"/>
    <w:rsid w:val="00C80C42"/>
    <w:rsid w:val="00C81A05"/>
    <w:rsid w:val="00CF0F15"/>
    <w:rsid w:val="00D47041"/>
    <w:rsid w:val="00D54396"/>
    <w:rsid w:val="00D57026"/>
    <w:rsid w:val="00D649C0"/>
    <w:rsid w:val="00DC3038"/>
    <w:rsid w:val="00DD22C9"/>
    <w:rsid w:val="00E308BF"/>
    <w:rsid w:val="00E319A4"/>
    <w:rsid w:val="00E62963"/>
    <w:rsid w:val="00EA7965"/>
    <w:rsid w:val="00EE52E4"/>
    <w:rsid w:val="00EE71C7"/>
    <w:rsid w:val="00F10498"/>
    <w:rsid w:val="00F34B83"/>
    <w:rsid w:val="00F3621E"/>
    <w:rsid w:val="00F52401"/>
    <w:rsid w:val="00F6626A"/>
    <w:rsid w:val="00F76FCF"/>
    <w:rsid w:val="00F93537"/>
    <w:rsid w:val="00FA50B7"/>
    <w:rsid w:val="00FC1593"/>
    <w:rsid w:val="00FF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C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1593"/>
    <w:pPr>
      <w:tabs>
        <w:tab w:val="center" w:pos="4252"/>
        <w:tab w:val="right" w:pos="8504"/>
      </w:tabs>
      <w:snapToGrid w:val="0"/>
    </w:pPr>
  </w:style>
  <w:style w:type="paragraph" w:styleId="a4">
    <w:name w:val="footer"/>
    <w:basedOn w:val="a"/>
    <w:semiHidden/>
    <w:rsid w:val="00FC159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928">
      <w:bodyDiv w:val="1"/>
      <w:marLeft w:val="0"/>
      <w:marRight w:val="0"/>
      <w:marTop w:val="0"/>
      <w:marBottom w:val="0"/>
      <w:divBdr>
        <w:top w:val="none" w:sz="0" w:space="0" w:color="auto"/>
        <w:left w:val="none" w:sz="0" w:space="0" w:color="auto"/>
        <w:bottom w:val="none" w:sz="0" w:space="0" w:color="auto"/>
        <w:right w:val="none" w:sz="0" w:space="0" w:color="auto"/>
      </w:divBdr>
    </w:div>
    <w:div w:id="20273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8b9b6-9f45-40e1-ae77-050fbce738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394156703DE842844A1B606D8C4285" ma:contentTypeVersion="12" ma:contentTypeDescription="新しいドキュメントを作成します。" ma:contentTypeScope="" ma:versionID="41f32c0c4f911a2973681636840d9752">
  <xsd:schema xmlns:xsd="http://www.w3.org/2001/XMLSchema" xmlns:xs="http://www.w3.org/2001/XMLSchema" xmlns:p="http://schemas.microsoft.com/office/2006/metadata/properties" xmlns:ns2="6ac8b9b6-9f45-40e1-ae77-050fbce73846" xmlns:ns3="edaa9ded-3953-4e25-990f-1e29f75ae3b5" targetNamespace="http://schemas.microsoft.com/office/2006/metadata/properties" ma:root="true" ma:fieldsID="fd6952829ba5289dd6c9df8c9923be96" ns2:_="" ns3:_="">
    <xsd:import namespace="6ac8b9b6-9f45-40e1-ae77-050fbce73846"/>
    <xsd:import namespace="edaa9ded-3953-4e25-990f-1e29f75ae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b9b6-9f45-40e1-ae77-050fbce73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9ded-3953-4e25-990f-1e29f75ae3b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DB2A2-3602-46DF-9582-135D7B9EAC6D}">
  <ds:schemaRefs>
    <ds:schemaRef ds:uri="http://schemas.microsoft.com/office/2006/metadata/properties"/>
    <ds:schemaRef ds:uri="http://schemas.microsoft.com/office/infopath/2007/PartnerControls"/>
    <ds:schemaRef ds:uri="38a113be-7ead-4fd9-b89c-494f7d80dad3"/>
  </ds:schemaRefs>
</ds:datastoreItem>
</file>

<file path=customXml/itemProps2.xml><?xml version="1.0" encoding="utf-8"?>
<ds:datastoreItem xmlns:ds="http://schemas.openxmlformats.org/officeDocument/2006/customXml" ds:itemID="{585CD1EB-C4A9-4B52-984A-3D6C5E9662ED}">
  <ds:schemaRefs>
    <ds:schemaRef ds:uri="http://schemas.microsoft.com/sharepoint/v3/contenttype/forms"/>
  </ds:schemaRefs>
</ds:datastoreItem>
</file>

<file path=customXml/itemProps3.xml><?xml version="1.0" encoding="utf-8"?>
<ds:datastoreItem xmlns:ds="http://schemas.openxmlformats.org/officeDocument/2006/customXml" ds:itemID="{0CF3A7C8-F91C-4FEC-B3B7-4840ACB6235C}"/>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【発電契約者さま提出用】出力制御方法変更に関する申出について（送配FIT以外）</dc:title>
  <dc:creator>北海道電力ネットワーク株式会社</dc:creator>
  <cp:lastModifiedBy/>
  <dcterms:created xsi:type="dcterms:W3CDTF">2023-12-12T05:03:00Z</dcterms:created>
  <dcterms:modified xsi:type="dcterms:W3CDTF">2024-03-13T10:19:00Z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0x01010000394156703DE842844A1B606D8C4285</vt:lpwstr>
  </property>
</Properties>
</file>