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72AC" w14:textId="77777777" w:rsidR="00B33984" w:rsidRPr="00954460" w:rsidRDefault="0037251B" w:rsidP="00AB30E0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スマートメーターの</w:t>
      </w:r>
      <w:r w:rsidR="00D43184">
        <w:rPr>
          <w:rFonts w:asciiTheme="minorEastAsia" w:eastAsiaTheme="minorEastAsia" w:hAnsiTheme="minorEastAsia" w:hint="eastAsia"/>
          <w:szCs w:val="21"/>
        </w:rPr>
        <w:t>取引</w:t>
      </w:r>
      <w:r>
        <w:rPr>
          <w:rFonts w:asciiTheme="minorEastAsia" w:eastAsiaTheme="minorEastAsia" w:hAnsiTheme="minorEastAsia" w:hint="eastAsia"/>
          <w:szCs w:val="21"/>
        </w:rPr>
        <w:t>に関する適格審査</w:t>
      </w:r>
      <w:r w:rsidR="00D43184">
        <w:rPr>
          <w:rFonts w:asciiTheme="minorEastAsia" w:eastAsiaTheme="minorEastAsia" w:hAnsiTheme="minorEastAsia" w:hint="eastAsia"/>
          <w:szCs w:val="21"/>
        </w:rPr>
        <w:t>の</w:t>
      </w:r>
      <w:r w:rsidR="009F6DA4">
        <w:rPr>
          <w:rFonts w:asciiTheme="minorEastAsia" w:eastAsiaTheme="minorEastAsia" w:hAnsiTheme="minorEastAsia" w:hint="eastAsia"/>
          <w:szCs w:val="21"/>
        </w:rPr>
        <w:t>申込</w:t>
      </w:r>
      <w:r w:rsidR="00D43184">
        <w:rPr>
          <w:rFonts w:asciiTheme="minorEastAsia" w:eastAsiaTheme="minorEastAsia" w:hAnsiTheme="minorEastAsia" w:hint="eastAsia"/>
          <w:szCs w:val="21"/>
        </w:rPr>
        <w:t>について</w:t>
      </w:r>
      <w:r w:rsidR="000B466E">
        <w:rPr>
          <w:rFonts w:asciiTheme="minorEastAsia" w:eastAsiaTheme="minorEastAsia" w:hAnsiTheme="minorEastAsia" w:hint="eastAsia"/>
          <w:szCs w:val="21"/>
        </w:rPr>
        <w:t>ご案内</w:t>
      </w:r>
      <w:r w:rsidR="008D3E4B">
        <w:rPr>
          <w:rFonts w:asciiTheme="minorEastAsia" w:eastAsiaTheme="minorEastAsia" w:hAnsiTheme="minorEastAsia" w:hint="eastAsia"/>
          <w:szCs w:val="21"/>
        </w:rPr>
        <w:t>（申込要領）</w:t>
      </w:r>
    </w:p>
    <w:p w14:paraId="111AE2C4" w14:textId="77777777" w:rsidR="00B33984" w:rsidRPr="00954460" w:rsidRDefault="00B33984" w:rsidP="00B33984">
      <w:pPr>
        <w:rPr>
          <w:rFonts w:asciiTheme="minorEastAsia" w:eastAsiaTheme="minorEastAsia" w:hAnsiTheme="minorEastAsia"/>
          <w:szCs w:val="21"/>
        </w:rPr>
      </w:pPr>
    </w:p>
    <w:p w14:paraId="4F7A281C" w14:textId="77777777" w:rsidR="009C3F23" w:rsidRPr="00954460" w:rsidRDefault="00086A1E" w:rsidP="007466C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</w:t>
      </w:r>
      <w:r w:rsidR="007466C5" w:rsidRPr="00954460">
        <w:rPr>
          <w:rFonts w:asciiTheme="minorEastAsia" w:eastAsiaTheme="minorEastAsia" w:hAnsiTheme="minorEastAsia" w:hint="eastAsia"/>
          <w:szCs w:val="21"/>
        </w:rPr>
        <w:t xml:space="preserve">　</w:t>
      </w:r>
      <w:r w:rsidR="00B33984" w:rsidRPr="00954460">
        <w:rPr>
          <w:rFonts w:asciiTheme="minorEastAsia" w:eastAsiaTheme="minorEastAsia" w:hAnsiTheme="minorEastAsia" w:hint="eastAsia"/>
          <w:szCs w:val="21"/>
        </w:rPr>
        <w:t>概要</w:t>
      </w:r>
    </w:p>
    <w:p w14:paraId="1C6188C6" w14:textId="37D41F5A" w:rsidR="0037251B" w:rsidRPr="007D09A8" w:rsidRDefault="00534C84" w:rsidP="007466C5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8C0FE9">
        <w:rPr>
          <w:rFonts w:asciiTheme="minorEastAsia" w:eastAsiaTheme="minorEastAsia" w:hAnsiTheme="minorEastAsia" w:hint="eastAsia"/>
          <w:szCs w:val="21"/>
        </w:rPr>
        <w:t>北海道</w:t>
      </w:r>
      <w:r w:rsidR="000A2D31" w:rsidRPr="008C0FE9">
        <w:rPr>
          <w:rFonts w:asciiTheme="minorEastAsia" w:eastAsiaTheme="minorEastAsia" w:hAnsiTheme="minorEastAsia" w:hint="eastAsia"/>
          <w:szCs w:val="21"/>
        </w:rPr>
        <w:t>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ネットワーク</w:t>
      </w:r>
      <w:r w:rsidR="00B33984" w:rsidRPr="007D09A8">
        <w:rPr>
          <w:rFonts w:asciiTheme="minorEastAsia" w:eastAsiaTheme="minorEastAsia" w:hAnsiTheme="minorEastAsia" w:hint="eastAsia"/>
          <w:szCs w:val="21"/>
        </w:rPr>
        <w:t>株式会社（以下、「</w:t>
      </w:r>
      <w:r w:rsidRPr="007D09A8">
        <w:rPr>
          <w:rFonts w:asciiTheme="minorEastAsia" w:eastAsiaTheme="minorEastAsia" w:hAnsiTheme="minorEastAsia" w:hint="eastAsia"/>
          <w:szCs w:val="21"/>
        </w:rPr>
        <w:t>北海道</w:t>
      </w:r>
      <w:r w:rsidR="00D618DB" w:rsidRPr="007D09A8">
        <w:rPr>
          <w:rFonts w:asciiTheme="minorEastAsia" w:eastAsiaTheme="minorEastAsia" w:hAnsiTheme="minorEastAsia" w:hint="eastAsia"/>
          <w:szCs w:val="21"/>
        </w:rPr>
        <w:t>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B33984" w:rsidRPr="007D09A8">
        <w:rPr>
          <w:rFonts w:asciiTheme="minorEastAsia" w:eastAsiaTheme="minorEastAsia" w:hAnsiTheme="minorEastAsia" w:hint="eastAsia"/>
          <w:szCs w:val="21"/>
        </w:rPr>
        <w:t>」という）は、</w:t>
      </w:r>
      <w:r w:rsidR="0026230F" w:rsidRPr="007D09A8">
        <w:rPr>
          <w:rFonts w:asciiTheme="minorEastAsia" w:eastAsiaTheme="minorEastAsia" w:hAnsiTheme="minorEastAsia" w:hint="eastAsia"/>
          <w:szCs w:val="21"/>
        </w:rPr>
        <w:t>「</w:t>
      </w:r>
      <w:r w:rsidR="00D43184" w:rsidRPr="007D09A8">
        <w:rPr>
          <w:rFonts w:asciiTheme="minorEastAsia" w:eastAsiaTheme="minorEastAsia" w:hAnsiTheme="minorEastAsia" w:hint="eastAsia"/>
          <w:szCs w:val="21"/>
        </w:rPr>
        <w:t>スマートメーター</w:t>
      </w:r>
      <w:r w:rsidR="003C7FC4" w:rsidRPr="007D09A8">
        <w:rPr>
          <w:rFonts w:asciiTheme="minorEastAsia" w:eastAsiaTheme="minorEastAsia" w:hAnsiTheme="minorEastAsia" w:hint="eastAsia"/>
          <w:szCs w:val="21"/>
        </w:rPr>
        <w:t>（以下、「</w:t>
      </w:r>
      <w:r w:rsidR="00DE0E9E" w:rsidRPr="007D09A8">
        <w:rPr>
          <w:rFonts w:asciiTheme="minorEastAsia" w:eastAsiaTheme="minorEastAsia" w:hAnsiTheme="minorEastAsia" w:hint="eastAsia"/>
          <w:szCs w:val="21"/>
        </w:rPr>
        <w:t>ＳＭ</w:t>
      </w:r>
      <w:r w:rsidR="003C7FC4" w:rsidRPr="007D09A8">
        <w:rPr>
          <w:rFonts w:asciiTheme="minorEastAsia" w:eastAsiaTheme="minorEastAsia" w:hAnsiTheme="minorEastAsia" w:hint="eastAsia"/>
          <w:szCs w:val="21"/>
        </w:rPr>
        <w:t>」という）」の調達に関し、</w:t>
      </w:r>
      <w:r w:rsidR="00D43184" w:rsidRPr="007D09A8">
        <w:rPr>
          <w:rFonts w:asciiTheme="minorEastAsia" w:eastAsiaTheme="minorEastAsia" w:hAnsiTheme="minorEastAsia" w:hint="eastAsia"/>
          <w:szCs w:val="21"/>
        </w:rPr>
        <w:t>取引先</w:t>
      </w:r>
      <w:r w:rsidR="003C7FC4" w:rsidRPr="007D09A8">
        <w:rPr>
          <w:rFonts w:asciiTheme="minorEastAsia" w:eastAsiaTheme="minorEastAsia" w:hAnsiTheme="minorEastAsia" w:hint="eastAsia"/>
          <w:szCs w:val="21"/>
        </w:rPr>
        <w:t>を募ります</w:t>
      </w:r>
      <w:r w:rsidR="00B33984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64C8DC29" w14:textId="326C596C" w:rsidR="00775D9C" w:rsidRPr="007D09A8" w:rsidRDefault="00D618DB" w:rsidP="007466C5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C6678B" w:rsidRPr="007D09A8">
        <w:rPr>
          <w:rFonts w:asciiTheme="minorEastAsia" w:eastAsiaTheme="minorEastAsia" w:hAnsiTheme="minorEastAsia" w:hint="eastAsia"/>
          <w:szCs w:val="21"/>
        </w:rPr>
        <w:t>との</w:t>
      </w:r>
      <w:r w:rsidR="009D2D7F" w:rsidRPr="007D09A8">
        <w:rPr>
          <w:rFonts w:asciiTheme="minorEastAsia" w:eastAsiaTheme="minorEastAsia" w:hAnsiTheme="minorEastAsia" w:hint="eastAsia"/>
          <w:szCs w:val="21"/>
        </w:rPr>
        <w:t>取</w:t>
      </w:r>
      <w:r w:rsidR="00AB30E0" w:rsidRPr="007D09A8">
        <w:rPr>
          <w:rFonts w:asciiTheme="minorEastAsia" w:eastAsiaTheme="minorEastAsia" w:hAnsiTheme="minorEastAsia" w:hint="eastAsia"/>
          <w:szCs w:val="21"/>
        </w:rPr>
        <w:t>引をご希望されるメーカーにおかれましては、</w:t>
      </w:r>
      <w:r w:rsidR="00DE0E9E" w:rsidRPr="007D09A8">
        <w:rPr>
          <w:rFonts w:asciiTheme="minorEastAsia" w:eastAsiaTheme="minorEastAsia" w:hAnsiTheme="minorEastAsia" w:hint="eastAsia"/>
          <w:szCs w:val="21"/>
        </w:rPr>
        <w:t>ＳＭ</w:t>
      </w:r>
      <w:r w:rsidR="0037251B" w:rsidRPr="007D09A8">
        <w:rPr>
          <w:rFonts w:asciiTheme="minorEastAsia" w:eastAsiaTheme="minorEastAsia" w:hAnsiTheme="minorEastAsia" w:hint="eastAsia"/>
          <w:szCs w:val="21"/>
        </w:rPr>
        <w:t>の取引にあたり、適格審査を行いますので、</w:t>
      </w:r>
      <w:r w:rsidR="00AB30E0" w:rsidRPr="007D09A8">
        <w:rPr>
          <w:rFonts w:asciiTheme="minorEastAsia" w:eastAsiaTheme="minorEastAsia" w:hAnsiTheme="minorEastAsia" w:hint="eastAsia"/>
          <w:szCs w:val="21"/>
        </w:rPr>
        <w:t>以下のとおり、申込書類</w:t>
      </w:r>
      <w:r w:rsidR="00C6678B" w:rsidRPr="007D09A8">
        <w:rPr>
          <w:rFonts w:asciiTheme="minorEastAsia" w:eastAsiaTheme="minorEastAsia" w:hAnsiTheme="minorEastAsia" w:hint="eastAsia"/>
          <w:szCs w:val="21"/>
        </w:rPr>
        <w:t>の提出をお願いいたします。</w:t>
      </w:r>
    </w:p>
    <w:p w14:paraId="08B2EEA2" w14:textId="77777777" w:rsidR="00B33984" w:rsidRPr="007D09A8" w:rsidRDefault="00B33984" w:rsidP="007466C5">
      <w:pPr>
        <w:rPr>
          <w:rFonts w:asciiTheme="minorEastAsia" w:eastAsiaTheme="minorEastAsia" w:hAnsiTheme="minorEastAsia"/>
          <w:strike/>
          <w:szCs w:val="21"/>
        </w:rPr>
      </w:pPr>
    </w:p>
    <w:p w14:paraId="5379793E" w14:textId="77777777" w:rsidR="0067414F" w:rsidRPr="007D09A8" w:rsidRDefault="00D43184" w:rsidP="007466C5">
      <w:pPr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/>
          <w:szCs w:val="21"/>
        </w:rPr>
        <w:t>2</w:t>
      </w:r>
      <w:r w:rsidR="00086A1E" w:rsidRPr="007D09A8">
        <w:rPr>
          <w:rFonts w:asciiTheme="minorEastAsia" w:eastAsiaTheme="minorEastAsia" w:hAnsiTheme="minorEastAsia"/>
          <w:szCs w:val="21"/>
        </w:rPr>
        <w:t>.</w:t>
      </w:r>
      <w:r w:rsidR="007466C5" w:rsidRPr="007D09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7D09A8">
        <w:rPr>
          <w:rFonts w:asciiTheme="minorEastAsia" w:eastAsiaTheme="minorEastAsia" w:hAnsiTheme="minorEastAsia" w:hint="eastAsia"/>
          <w:szCs w:val="21"/>
        </w:rPr>
        <w:t>申込</w:t>
      </w:r>
      <w:r w:rsidR="00AB30E0" w:rsidRPr="007D09A8">
        <w:rPr>
          <w:rFonts w:asciiTheme="minorEastAsia" w:eastAsiaTheme="minorEastAsia" w:hAnsiTheme="minorEastAsia" w:hint="eastAsia"/>
          <w:szCs w:val="21"/>
        </w:rPr>
        <w:t>書類</w:t>
      </w:r>
      <w:r w:rsidR="0067414F" w:rsidRPr="007D09A8">
        <w:rPr>
          <w:rFonts w:asciiTheme="minorEastAsia" w:eastAsiaTheme="minorEastAsia" w:hAnsiTheme="minorEastAsia" w:hint="eastAsia"/>
          <w:szCs w:val="21"/>
        </w:rPr>
        <w:t>の提出</w:t>
      </w:r>
    </w:p>
    <w:p w14:paraId="762D28CB" w14:textId="0EAE3B9A" w:rsidR="001557CF" w:rsidRPr="007D09A8" w:rsidRDefault="007466C5" w:rsidP="00A657D3">
      <w:pPr>
        <w:ind w:leftChars="300" w:left="630"/>
        <w:rPr>
          <w:rFonts w:asciiTheme="minorEastAsia" w:eastAsiaTheme="minorEastAsia" w:hAnsiTheme="minorEastAsia"/>
        </w:rPr>
      </w:pPr>
      <w:r w:rsidRPr="007D09A8">
        <w:rPr>
          <w:rFonts w:asciiTheme="minorEastAsia" w:eastAsiaTheme="minorEastAsia" w:hAnsiTheme="minorEastAsia" w:hint="eastAsia"/>
        </w:rPr>
        <w:t>【</w:t>
      </w:r>
      <w:r w:rsidRPr="00326073">
        <w:rPr>
          <w:rFonts w:asciiTheme="minorEastAsia" w:eastAsiaTheme="minorEastAsia" w:hAnsiTheme="minorEastAsia" w:hint="eastAsia"/>
          <w:spacing w:val="315"/>
          <w:kern w:val="0"/>
          <w:fitText w:val="1050" w:id="392384769"/>
        </w:rPr>
        <w:t>郵</w:t>
      </w:r>
      <w:r w:rsidRPr="00326073">
        <w:rPr>
          <w:rFonts w:asciiTheme="minorEastAsia" w:eastAsiaTheme="minorEastAsia" w:hAnsiTheme="minorEastAsia" w:hint="eastAsia"/>
          <w:kern w:val="0"/>
          <w:fitText w:val="1050" w:id="392384769"/>
        </w:rPr>
        <w:t>送</w:t>
      </w:r>
      <w:r w:rsidRPr="007D09A8">
        <w:rPr>
          <w:rFonts w:asciiTheme="minorEastAsia" w:eastAsiaTheme="minorEastAsia" w:hAnsiTheme="minorEastAsia" w:hint="eastAsia"/>
        </w:rPr>
        <w:t>】</w:t>
      </w:r>
      <w:r w:rsidR="00A657D3" w:rsidRPr="007D09A8">
        <w:rPr>
          <w:rFonts w:asciiTheme="minorEastAsia" w:eastAsiaTheme="minorEastAsia" w:hAnsiTheme="minorEastAsia"/>
        </w:rPr>
        <w:tab/>
      </w:r>
      <w:r w:rsidR="001557CF" w:rsidRPr="007D09A8">
        <w:rPr>
          <w:rFonts w:asciiTheme="minorEastAsia" w:eastAsiaTheme="minorEastAsia" w:hAnsiTheme="minorEastAsia" w:hint="eastAsia"/>
        </w:rPr>
        <w:t>〒</w:t>
      </w:r>
      <w:r w:rsidR="00C64B77" w:rsidRPr="007D09A8">
        <w:rPr>
          <w:rFonts w:asciiTheme="minorEastAsia" w:eastAsiaTheme="minorEastAsia" w:hAnsiTheme="minorEastAsia"/>
        </w:rPr>
        <w:t>060</w:t>
      </w:r>
      <w:r w:rsidR="009F6DA4" w:rsidRPr="007D09A8">
        <w:rPr>
          <w:rFonts w:asciiTheme="minorEastAsia" w:eastAsiaTheme="minorEastAsia" w:hAnsiTheme="minorEastAsia"/>
        </w:rPr>
        <w:t>-</w:t>
      </w:r>
      <w:r w:rsidR="0047145B" w:rsidRPr="007D09A8">
        <w:rPr>
          <w:rFonts w:asciiTheme="minorEastAsia" w:eastAsiaTheme="minorEastAsia" w:hAnsiTheme="minorEastAsia"/>
        </w:rPr>
        <w:t>0041</w:t>
      </w:r>
    </w:p>
    <w:p w14:paraId="3D82FBD1" w14:textId="77777777" w:rsidR="001557CF" w:rsidRPr="007D09A8" w:rsidRDefault="00C64B77" w:rsidP="009F6DA4">
      <w:pPr>
        <w:ind w:leftChars="1100" w:left="2310" w:firstLineChars="200" w:firstLine="420"/>
        <w:rPr>
          <w:rFonts w:asciiTheme="minorEastAsia" w:eastAsiaTheme="minorEastAsia" w:hAnsiTheme="minorEastAsia"/>
        </w:rPr>
      </w:pPr>
      <w:r w:rsidRPr="007D09A8">
        <w:rPr>
          <w:rFonts w:asciiTheme="minorEastAsia" w:eastAsiaTheme="minorEastAsia" w:hAnsiTheme="minorEastAsia" w:hint="eastAsia"/>
        </w:rPr>
        <w:t>北海道札幌</w:t>
      </w:r>
      <w:r w:rsidR="001557CF" w:rsidRPr="007D09A8">
        <w:rPr>
          <w:rFonts w:asciiTheme="minorEastAsia" w:eastAsiaTheme="minorEastAsia" w:hAnsiTheme="minorEastAsia" w:hint="eastAsia"/>
        </w:rPr>
        <w:t>市</w:t>
      </w:r>
      <w:r w:rsidRPr="007D09A8">
        <w:rPr>
          <w:rFonts w:asciiTheme="minorEastAsia" w:eastAsiaTheme="minorEastAsia" w:hAnsiTheme="minorEastAsia" w:hint="eastAsia"/>
        </w:rPr>
        <w:t>中央</w:t>
      </w:r>
      <w:r w:rsidR="001557CF" w:rsidRPr="007D09A8">
        <w:rPr>
          <w:rFonts w:asciiTheme="minorEastAsia" w:eastAsiaTheme="minorEastAsia" w:hAnsiTheme="minorEastAsia" w:hint="eastAsia"/>
        </w:rPr>
        <w:t>区</w:t>
      </w:r>
      <w:r w:rsidRPr="007D09A8">
        <w:rPr>
          <w:rFonts w:asciiTheme="minorEastAsia" w:eastAsiaTheme="minorEastAsia" w:hAnsiTheme="minorEastAsia" w:hint="eastAsia"/>
        </w:rPr>
        <w:t>大通東１</w:t>
      </w:r>
      <w:r w:rsidR="001557CF" w:rsidRPr="007D09A8">
        <w:rPr>
          <w:rFonts w:asciiTheme="minorEastAsia" w:eastAsiaTheme="minorEastAsia" w:hAnsiTheme="minorEastAsia" w:hint="eastAsia"/>
        </w:rPr>
        <w:t>丁目</w:t>
      </w:r>
      <w:r w:rsidRPr="007D09A8">
        <w:rPr>
          <w:rFonts w:asciiTheme="minorEastAsia" w:eastAsiaTheme="minorEastAsia" w:hAnsiTheme="minorEastAsia" w:hint="eastAsia"/>
        </w:rPr>
        <w:t>２</w:t>
      </w:r>
      <w:r w:rsidR="001557CF" w:rsidRPr="007D09A8">
        <w:rPr>
          <w:rFonts w:asciiTheme="minorEastAsia" w:eastAsiaTheme="minorEastAsia" w:hAnsiTheme="minorEastAsia" w:hint="eastAsia"/>
        </w:rPr>
        <w:t>番</w:t>
      </w:r>
      <w:r w:rsidRPr="007D09A8">
        <w:rPr>
          <w:rFonts w:asciiTheme="minorEastAsia" w:eastAsiaTheme="minorEastAsia" w:hAnsiTheme="minorEastAsia" w:hint="eastAsia"/>
        </w:rPr>
        <w:t>地</w:t>
      </w:r>
    </w:p>
    <w:p w14:paraId="6503555E" w14:textId="0613A078" w:rsidR="001557CF" w:rsidRPr="007D09A8" w:rsidRDefault="00C64B77" w:rsidP="009F6DA4">
      <w:pPr>
        <w:ind w:leftChars="1000" w:left="2100" w:firstLineChars="400" w:firstLine="840"/>
        <w:rPr>
          <w:rFonts w:asciiTheme="minorEastAsia" w:eastAsiaTheme="minorEastAsia" w:hAnsiTheme="minorEastAsia"/>
        </w:rPr>
      </w:pPr>
      <w:r w:rsidRPr="007D09A8">
        <w:rPr>
          <w:rFonts w:asciiTheme="minorEastAsia" w:eastAsiaTheme="minorEastAsia" w:hAnsiTheme="minorEastAsia" w:hint="eastAsia"/>
        </w:rPr>
        <w:t>北海道</w:t>
      </w:r>
      <w:r w:rsidR="001557CF" w:rsidRPr="007D09A8">
        <w:rPr>
          <w:rFonts w:asciiTheme="minorEastAsia" w:eastAsiaTheme="minorEastAsia" w:hAnsiTheme="minorEastAsia" w:hint="eastAsia"/>
        </w:rPr>
        <w:t>電力</w:t>
      </w:r>
      <w:r w:rsidR="0047145B" w:rsidRPr="007D09A8">
        <w:rPr>
          <w:rFonts w:asciiTheme="minorEastAsia" w:eastAsiaTheme="minorEastAsia" w:hAnsiTheme="minorEastAsia" w:hint="eastAsia"/>
        </w:rPr>
        <w:t>ネットワーク</w:t>
      </w:r>
      <w:r w:rsidR="001557CF" w:rsidRPr="007D09A8">
        <w:rPr>
          <w:rFonts w:asciiTheme="minorEastAsia" w:eastAsiaTheme="minorEastAsia" w:hAnsiTheme="minorEastAsia" w:hint="eastAsia"/>
        </w:rPr>
        <w:t xml:space="preserve">株式会社　</w:t>
      </w:r>
      <w:r w:rsidR="0047145B" w:rsidRPr="007D09A8">
        <w:rPr>
          <w:rFonts w:asciiTheme="minorEastAsia" w:eastAsiaTheme="minorEastAsia" w:hAnsiTheme="minorEastAsia" w:hint="eastAsia"/>
        </w:rPr>
        <w:t>流通総務部</w:t>
      </w:r>
      <w:r w:rsidR="001557CF" w:rsidRPr="007D09A8">
        <w:rPr>
          <w:rFonts w:asciiTheme="minorEastAsia" w:eastAsiaTheme="minorEastAsia" w:hAnsiTheme="minorEastAsia" w:hint="eastAsia"/>
        </w:rPr>
        <w:t xml:space="preserve">　</w:t>
      </w:r>
      <w:r w:rsidR="00F32619" w:rsidRPr="007D09A8">
        <w:rPr>
          <w:rFonts w:asciiTheme="minorEastAsia" w:eastAsiaTheme="minorEastAsia" w:hAnsiTheme="minorEastAsia" w:hint="eastAsia"/>
        </w:rPr>
        <w:t>調達</w:t>
      </w:r>
      <w:r w:rsidR="001557CF" w:rsidRPr="007D09A8">
        <w:rPr>
          <w:rFonts w:asciiTheme="minorEastAsia" w:eastAsiaTheme="minorEastAsia" w:hAnsiTheme="minorEastAsia" w:hint="eastAsia"/>
        </w:rPr>
        <w:t>グループ</w:t>
      </w:r>
    </w:p>
    <w:p w14:paraId="4BEEEC30" w14:textId="52F81169" w:rsidR="001557CF" w:rsidRPr="00954460" w:rsidRDefault="001557CF" w:rsidP="00A657D3">
      <w:pPr>
        <w:ind w:leftChars="300" w:left="630"/>
        <w:rPr>
          <w:rFonts w:asciiTheme="minorEastAsia" w:eastAsiaTheme="minorEastAsia" w:hAnsiTheme="minorEastAsia"/>
        </w:rPr>
      </w:pPr>
      <w:r w:rsidRPr="00954460">
        <w:rPr>
          <w:rFonts w:asciiTheme="minorEastAsia" w:eastAsiaTheme="minorEastAsia" w:hAnsiTheme="minorEastAsia" w:hint="eastAsia"/>
        </w:rPr>
        <w:t>【電子メール】</w:t>
      </w:r>
      <w:r w:rsidR="00A657D3" w:rsidRPr="00954460">
        <w:rPr>
          <w:rFonts w:asciiTheme="minorEastAsia" w:eastAsiaTheme="minorEastAsia" w:hAnsiTheme="minorEastAsia" w:hint="eastAsia"/>
        </w:rPr>
        <w:tab/>
      </w:r>
      <w:hyperlink r:id="rId11" w:history="1">
        <w:r w:rsidR="004F2A53" w:rsidRPr="004F2A53">
          <w:rPr>
            <w:rStyle w:val="af3"/>
            <w:rFonts w:asciiTheme="minorEastAsia" w:eastAsiaTheme="minorEastAsia" w:hAnsiTheme="minorEastAsia" w:hint="eastAsia"/>
          </w:rPr>
          <w:t>smartmeter</w:t>
        </w:r>
        <w:r w:rsidR="004F2A53" w:rsidRPr="004F2A53">
          <w:rPr>
            <w:rStyle w:val="af3"/>
            <w:rFonts w:asciiTheme="minorEastAsia" w:eastAsiaTheme="minorEastAsia" w:hAnsiTheme="minorEastAsia"/>
          </w:rPr>
          <w:t>@</w:t>
        </w:r>
        <w:r w:rsidR="004F2A53" w:rsidRPr="00501D23">
          <w:rPr>
            <w:rStyle w:val="af3"/>
            <w:rFonts w:asciiTheme="minorEastAsia" w:eastAsiaTheme="minorEastAsia" w:hAnsiTheme="minorEastAsia"/>
          </w:rPr>
          <w:t>hepco.co.jp</w:t>
        </w:r>
      </w:hyperlink>
    </w:p>
    <w:p w14:paraId="27E7BCA3" w14:textId="77777777" w:rsidR="001557CF" w:rsidRPr="00954460" w:rsidRDefault="001557CF" w:rsidP="00A657D3">
      <w:pPr>
        <w:ind w:leftChars="1100" w:left="2310" w:firstLine="210"/>
        <w:rPr>
          <w:rFonts w:asciiTheme="minorEastAsia" w:eastAsiaTheme="minorEastAsia" w:hAnsiTheme="minorEastAsia"/>
        </w:rPr>
      </w:pPr>
      <w:r w:rsidRPr="00954460">
        <w:rPr>
          <w:rFonts w:asciiTheme="minorEastAsia" w:eastAsiaTheme="minorEastAsia" w:hAnsiTheme="minorEastAsia" w:hint="eastAsia"/>
        </w:rPr>
        <w:t>件名を「</w:t>
      </w:r>
      <w:r w:rsidR="009F6DA4">
        <w:rPr>
          <w:rFonts w:asciiTheme="minorEastAsia" w:eastAsiaTheme="minorEastAsia" w:hAnsiTheme="minorEastAsia" w:hint="eastAsia"/>
        </w:rPr>
        <w:t>スマートメーター取引の申込</w:t>
      </w:r>
      <w:r w:rsidRPr="00954460">
        <w:rPr>
          <w:rFonts w:asciiTheme="minorEastAsia" w:eastAsiaTheme="minorEastAsia" w:hAnsiTheme="minorEastAsia" w:hint="eastAsia"/>
        </w:rPr>
        <w:t xml:space="preserve">」としてください。　</w:t>
      </w:r>
    </w:p>
    <w:p w14:paraId="003C92D5" w14:textId="77777777" w:rsidR="00E04BA0" w:rsidRPr="00954460" w:rsidRDefault="00E04BA0" w:rsidP="00761982">
      <w:pPr>
        <w:pStyle w:val="a5"/>
        <w:ind w:leftChars="0" w:left="0"/>
        <w:rPr>
          <w:rFonts w:asciiTheme="minorEastAsia" w:eastAsiaTheme="minorEastAsia" w:hAnsiTheme="minorEastAsia"/>
          <w:szCs w:val="21"/>
        </w:rPr>
      </w:pPr>
    </w:p>
    <w:p w14:paraId="2ED9B226" w14:textId="77777777" w:rsidR="0067414F" w:rsidRPr="00954460" w:rsidRDefault="009F6DA4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申込</w:t>
      </w:r>
      <w:r w:rsidR="00AB30E0">
        <w:rPr>
          <w:rFonts w:asciiTheme="minorEastAsia" w:eastAsiaTheme="minorEastAsia" w:hAnsiTheme="minorEastAsia" w:hint="eastAsia"/>
          <w:szCs w:val="21"/>
        </w:rPr>
        <w:t>書類</w:t>
      </w:r>
      <w:r w:rsidR="00C92FEA" w:rsidRPr="00954460">
        <w:rPr>
          <w:rFonts w:asciiTheme="minorEastAsia" w:eastAsiaTheme="minorEastAsia" w:hAnsiTheme="minorEastAsia" w:hint="eastAsia"/>
          <w:szCs w:val="21"/>
        </w:rPr>
        <w:t>は</w:t>
      </w:r>
      <w:r w:rsidR="00775D9C" w:rsidRPr="0037251B">
        <w:rPr>
          <w:rFonts w:asciiTheme="minorEastAsia" w:eastAsiaTheme="minorEastAsia" w:hAnsiTheme="minorEastAsia" w:hint="eastAsia"/>
          <w:b/>
          <w:szCs w:val="21"/>
          <w:u w:val="single"/>
        </w:rPr>
        <w:t>日本語</w:t>
      </w:r>
      <w:r w:rsidR="00775D9C" w:rsidRPr="00954460">
        <w:rPr>
          <w:rFonts w:asciiTheme="minorEastAsia" w:eastAsiaTheme="minorEastAsia" w:hAnsiTheme="minorEastAsia" w:hint="eastAsia"/>
          <w:szCs w:val="21"/>
        </w:rPr>
        <w:t>で記入</w:t>
      </w:r>
      <w:r w:rsidR="00761982" w:rsidRPr="00954460">
        <w:rPr>
          <w:rFonts w:asciiTheme="minorEastAsia" w:eastAsiaTheme="minorEastAsia" w:hAnsiTheme="minorEastAsia" w:hint="eastAsia"/>
          <w:szCs w:val="21"/>
        </w:rPr>
        <w:t>してください</w:t>
      </w:r>
      <w:r w:rsidR="001557CF" w:rsidRPr="00954460">
        <w:rPr>
          <w:rFonts w:asciiTheme="minorEastAsia" w:eastAsiaTheme="minorEastAsia" w:hAnsiTheme="minorEastAsia" w:hint="eastAsia"/>
          <w:szCs w:val="21"/>
        </w:rPr>
        <w:t>。</w:t>
      </w:r>
      <w:r w:rsidR="00761982" w:rsidRPr="00954460">
        <w:rPr>
          <w:rFonts w:asciiTheme="minorEastAsia" w:eastAsiaTheme="minorEastAsia" w:hAnsiTheme="minorEastAsia" w:hint="eastAsia"/>
          <w:szCs w:val="21"/>
        </w:rPr>
        <w:t>こ</w:t>
      </w:r>
      <w:r w:rsidR="00250CB1" w:rsidRPr="00954460">
        <w:rPr>
          <w:rFonts w:asciiTheme="minorEastAsia" w:eastAsiaTheme="minorEastAsia" w:hAnsiTheme="minorEastAsia" w:hint="eastAsia"/>
          <w:szCs w:val="21"/>
        </w:rPr>
        <w:t>れに反する</w:t>
      </w:r>
      <w:r w:rsidR="00761982" w:rsidRPr="00954460">
        <w:rPr>
          <w:rFonts w:asciiTheme="minorEastAsia" w:eastAsiaTheme="minorEastAsia" w:hAnsiTheme="minorEastAsia" w:hint="eastAsia"/>
          <w:szCs w:val="21"/>
        </w:rPr>
        <w:t>書類は</w:t>
      </w:r>
      <w:r w:rsidR="007B0272" w:rsidRPr="00954460">
        <w:rPr>
          <w:rFonts w:asciiTheme="minorEastAsia" w:eastAsiaTheme="minorEastAsia" w:hAnsiTheme="minorEastAsia" w:hint="eastAsia"/>
          <w:szCs w:val="21"/>
        </w:rPr>
        <w:t>無効と扱います</w:t>
      </w:r>
      <w:r w:rsidR="004E4B3F" w:rsidRPr="00954460">
        <w:rPr>
          <w:rFonts w:asciiTheme="minorEastAsia" w:eastAsiaTheme="minorEastAsia" w:hAnsiTheme="minorEastAsia" w:hint="eastAsia"/>
          <w:szCs w:val="21"/>
        </w:rPr>
        <w:t>。</w:t>
      </w:r>
    </w:p>
    <w:p w14:paraId="70941B31" w14:textId="77777777" w:rsidR="004E4B3F" w:rsidRPr="00954460" w:rsidRDefault="00761982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954460">
        <w:rPr>
          <w:rFonts w:asciiTheme="minorEastAsia" w:eastAsiaTheme="minorEastAsia" w:hAnsiTheme="minorEastAsia" w:hint="eastAsia"/>
          <w:szCs w:val="21"/>
        </w:rPr>
        <w:t>全ての質問に対して</w:t>
      </w:r>
      <w:r w:rsidR="0081194F" w:rsidRPr="0037251B">
        <w:rPr>
          <w:rFonts w:asciiTheme="minorEastAsia" w:eastAsiaTheme="minorEastAsia" w:hAnsiTheme="minorEastAsia" w:hint="eastAsia"/>
          <w:b/>
          <w:szCs w:val="21"/>
          <w:u w:val="single"/>
        </w:rPr>
        <w:t>日本語</w:t>
      </w:r>
      <w:r w:rsidR="0081194F">
        <w:rPr>
          <w:rFonts w:asciiTheme="minorEastAsia" w:eastAsiaTheme="minorEastAsia" w:hAnsiTheme="minorEastAsia" w:hint="eastAsia"/>
          <w:szCs w:val="21"/>
        </w:rPr>
        <w:t>で</w:t>
      </w:r>
      <w:r w:rsidRPr="00954460">
        <w:rPr>
          <w:rFonts w:asciiTheme="minorEastAsia" w:eastAsiaTheme="minorEastAsia" w:hAnsiTheme="minorEastAsia" w:hint="eastAsia"/>
          <w:szCs w:val="21"/>
        </w:rPr>
        <w:t>回答してください。必要に応じて、追加用紙</w:t>
      </w:r>
      <w:r w:rsidR="004E4B3F" w:rsidRPr="00954460">
        <w:rPr>
          <w:rFonts w:asciiTheme="minorEastAsia" w:eastAsiaTheme="minorEastAsia" w:hAnsiTheme="minorEastAsia" w:hint="eastAsia"/>
          <w:szCs w:val="21"/>
        </w:rPr>
        <w:t>を</w:t>
      </w:r>
      <w:r w:rsidR="008C0A4F" w:rsidRPr="00954460">
        <w:rPr>
          <w:rFonts w:asciiTheme="minorEastAsia" w:eastAsiaTheme="minorEastAsia" w:hAnsiTheme="minorEastAsia" w:hint="eastAsia"/>
          <w:szCs w:val="21"/>
        </w:rPr>
        <w:t>加え</w:t>
      </w:r>
      <w:r w:rsidRPr="00954460">
        <w:rPr>
          <w:rFonts w:asciiTheme="minorEastAsia" w:eastAsiaTheme="minorEastAsia" w:hAnsiTheme="minorEastAsia" w:hint="eastAsia"/>
          <w:szCs w:val="21"/>
        </w:rPr>
        <w:t>てください</w:t>
      </w:r>
      <w:r w:rsidR="004E4B3F" w:rsidRPr="00954460">
        <w:rPr>
          <w:rFonts w:asciiTheme="minorEastAsia" w:eastAsiaTheme="minorEastAsia" w:hAnsiTheme="minorEastAsia" w:hint="eastAsia"/>
          <w:szCs w:val="21"/>
        </w:rPr>
        <w:t>。</w:t>
      </w:r>
    </w:p>
    <w:p w14:paraId="7CE428A6" w14:textId="6D36EC35" w:rsidR="004E4B3F" w:rsidRPr="007D09A8" w:rsidRDefault="00D618DB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535D90" w:rsidRPr="007D09A8">
        <w:rPr>
          <w:rFonts w:asciiTheme="minorEastAsia" w:eastAsiaTheme="minorEastAsia" w:hAnsiTheme="minorEastAsia" w:hint="eastAsia"/>
          <w:szCs w:val="21"/>
        </w:rPr>
        <w:t>は</w:t>
      </w:r>
      <w:r w:rsidR="008C0A4F" w:rsidRPr="007D09A8">
        <w:rPr>
          <w:rFonts w:asciiTheme="minorEastAsia" w:eastAsiaTheme="minorEastAsia" w:hAnsiTheme="minorEastAsia" w:hint="eastAsia"/>
          <w:szCs w:val="21"/>
        </w:rPr>
        <w:t>申請者より提出された全ての書類</w:t>
      </w:r>
      <w:r w:rsidR="00486359" w:rsidRPr="007D09A8">
        <w:rPr>
          <w:rFonts w:asciiTheme="minorEastAsia" w:eastAsiaTheme="minorEastAsia" w:hAnsiTheme="minorEastAsia" w:hint="eastAsia"/>
          <w:szCs w:val="21"/>
        </w:rPr>
        <w:t>を</w:t>
      </w:r>
      <w:r w:rsidR="007B0272" w:rsidRPr="007D09A8">
        <w:rPr>
          <w:rFonts w:asciiTheme="minorEastAsia" w:eastAsiaTheme="minorEastAsia" w:hAnsiTheme="minorEastAsia" w:hint="eastAsia"/>
          <w:szCs w:val="21"/>
        </w:rPr>
        <w:t>機密に取扱いますが、返却致しません</w:t>
      </w:r>
      <w:r w:rsidR="004E4B3F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57F86044" w14:textId="27704D4B" w:rsidR="007B0272" w:rsidRPr="007D09A8" w:rsidRDefault="00D618DB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8C0A4F" w:rsidRPr="007D09A8">
        <w:rPr>
          <w:rFonts w:asciiTheme="minorEastAsia" w:eastAsiaTheme="minorEastAsia" w:hAnsiTheme="minorEastAsia" w:hint="eastAsia"/>
          <w:szCs w:val="21"/>
        </w:rPr>
        <w:t>は申請を採用するか否</w:t>
      </w:r>
      <w:r w:rsidR="004E4B3F" w:rsidRPr="007D09A8">
        <w:rPr>
          <w:rFonts w:asciiTheme="minorEastAsia" w:eastAsiaTheme="minorEastAsia" w:hAnsiTheme="minorEastAsia" w:hint="eastAsia"/>
          <w:szCs w:val="21"/>
        </w:rPr>
        <w:t>かを決める</w:t>
      </w:r>
      <w:r w:rsidR="007B0272" w:rsidRPr="007D09A8">
        <w:rPr>
          <w:rFonts w:asciiTheme="minorEastAsia" w:eastAsiaTheme="minorEastAsia" w:hAnsiTheme="minorEastAsia" w:hint="eastAsia"/>
          <w:szCs w:val="21"/>
        </w:rPr>
        <w:t>権利を有します。また、</w:t>
      </w:r>
      <w:r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995434" w:rsidRPr="007D09A8">
        <w:rPr>
          <w:rFonts w:asciiTheme="minorEastAsia" w:eastAsiaTheme="minorEastAsia" w:hAnsiTheme="minorEastAsia" w:hint="eastAsia"/>
          <w:szCs w:val="21"/>
        </w:rPr>
        <w:t>に</w:t>
      </w:r>
      <w:r w:rsidR="000C7014" w:rsidRPr="007D09A8">
        <w:rPr>
          <w:rFonts w:asciiTheme="minorEastAsia" w:eastAsiaTheme="minorEastAsia" w:hAnsiTheme="minorEastAsia" w:hint="eastAsia"/>
          <w:szCs w:val="21"/>
        </w:rPr>
        <w:t>は</w:t>
      </w:r>
      <w:r w:rsidR="007B0272" w:rsidRPr="007D09A8">
        <w:rPr>
          <w:rFonts w:asciiTheme="minorEastAsia" w:eastAsiaTheme="minorEastAsia" w:hAnsiTheme="minorEastAsia" w:hint="eastAsia"/>
          <w:szCs w:val="21"/>
        </w:rPr>
        <w:t>判断基準を</w:t>
      </w:r>
      <w:r w:rsidR="000C7014" w:rsidRPr="007D09A8">
        <w:rPr>
          <w:rFonts w:asciiTheme="minorEastAsia" w:eastAsiaTheme="minorEastAsia" w:hAnsiTheme="minorEastAsia" w:hint="eastAsia"/>
          <w:szCs w:val="21"/>
        </w:rPr>
        <w:t>申請者に連絡する義務はありません</w:t>
      </w:r>
      <w:r w:rsidR="007B0272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6E91E332" w14:textId="5E2FB01D" w:rsidR="004E4B3F" w:rsidRPr="007D09A8" w:rsidRDefault="007B0272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なお、</w:t>
      </w:r>
      <w:r w:rsidR="00775D9C" w:rsidRPr="007D09A8">
        <w:rPr>
          <w:rFonts w:asciiTheme="minorEastAsia" w:eastAsiaTheme="minorEastAsia" w:hAnsiTheme="minorEastAsia" w:hint="eastAsia"/>
          <w:szCs w:val="21"/>
        </w:rPr>
        <w:t>全ての申請をお断りする</w:t>
      </w:r>
      <w:r w:rsidR="008C0A4F" w:rsidRPr="007D09A8">
        <w:rPr>
          <w:rFonts w:asciiTheme="minorEastAsia" w:eastAsiaTheme="minorEastAsia" w:hAnsiTheme="minorEastAsia" w:hint="eastAsia"/>
          <w:szCs w:val="21"/>
        </w:rPr>
        <w:t>こともありますが、それにあたって</w:t>
      </w:r>
      <w:r w:rsidR="00D618DB"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8C0A4F" w:rsidRPr="007D09A8">
        <w:rPr>
          <w:rFonts w:asciiTheme="minorEastAsia" w:eastAsiaTheme="minorEastAsia" w:hAnsiTheme="minorEastAsia" w:hint="eastAsia"/>
          <w:szCs w:val="21"/>
        </w:rPr>
        <w:t>に責任が生じることはありません</w:t>
      </w:r>
      <w:r w:rsidR="004E4B3F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6DC5F4D7" w14:textId="77777777" w:rsidR="005E5E8F" w:rsidRPr="007D09A8" w:rsidRDefault="005E5E8F" w:rsidP="004E4B3F">
      <w:pPr>
        <w:rPr>
          <w:rFonts w:asciiTheme="minorEastAsia" w:eastAsiaTheme="minorEastAsia" w:hAnsiTheme="minorEastAsia"/>
          <w:szCs w:val="21"/>
        </w:rPr>
      </w:pPr>
    </w:p>
    <w:p w14:paraId="5E4EC9B9" w14:textId="77777777" w:rsidR="004E4B3F" w:rsidRPr="007D09A8" w:rsidRDefault="00857A22" w:rsidP="00A657D3">
      <w:pPr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/>
          <w:szCs w:val="21"/>
        </w:rPr>
        <w:t>3</w:t>
      </w:r>
      <w:r w:rsidR="00086A1E" w:rsidRPr="007D09A8">
        <w:rPr>
          <w:rFonts w:asciiTheme="minorEastAsia" w:eastAsiaTheme="minorEastAsia" w:hAnsiTheme="minorEastAsia"/>
          <w:szCs w:val="21"/>
        </w:rPr>
        <w:t>.</w:t>
      </w:r>
      <w:r w:rsidR="00A657D3" w:rsidRPr="007D09A8">
        <w:rPr>
          <w:rFonts w:asciiTheme="minorEastAsia" w:eastAsiaTheme="minorEastAsia" w:hAnsiTheme="minorEastAsia" w:hint="eastAsia"/>
          <w:szCs w:val="21"/>
        </w:rPr>
        <w:t xml:space="preserve">　</w:t>
      </w:r>
      <w:r w:rsidR="00AB30E0" w:rsidRPr="007D09A8">
        <w:rPr>
          <w:rFonts w:asciiTheme="minorEastAsia" w:eastAsiaTheme="minorEastAsia" w:hAnsiTheme="minorEastAsia" w:hint="eastAsia"/>
          <w:szCs w:val="21"/>
        </w:rPr>
        <w:t>申込書類</w:t>
      </w:r>
    </w:p>
    <w:p w14:paraId="0F9DB486" w14:textId="77777777" w:rsidR="004E4B3F" w:rsidRPr="007D09A8" w:rsidRDefault="00AB30E0" w:rsidP="00A657D3">
      <w:pPr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申込書類</w:t>
      </w:r>
      <w:r w:rsidR="008C0A4F" w:rsidRPr="007D09A8">
        <w:rPr>
          <w:rFonts w:asciiTheme="minorEastAsia" w:eastAsiaTheme="minorEastAsia" w:hAnsiTheme="minorEastAsia" w:hint="eastAsia"/>
          <w:szCs w:val="21"/>
        </w:rPr>
        <w:t>は次の</w:t>
      </w:r>
      <w:r w:rsidRPr="007D09A8">
        <w:rPr>
          <w:rFonts w:asciiTheme="minorEastAsia" w:eastAsiaTheme="minorEastAsia" w:hAnsiTheme="minorEastAsia" w:hint="eastAsia"/>
          <w:szCs w:val="21"/>
        </w:rPr>
        <w:t>４</w:t>
      </w:r>
      <w:r w:rsidR="008C0A4F" w:rsidRPr="007D09A8">
        <w:rPr>
          <w:rFonts w:asciiTheme="minorEastAsia" w:eastAsiaTheme="minorEastAsia" w:hAnsiTheme="minorEastAsia" w:hint="eastAsia"/>
          <w:szCs w:val="21"/>
        </w:rPr>
        <w:t>種類の様式となっています</w:t>
      </w:r>
      <w:r w:rsidR="004E4B3F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302324E4" w14:textId="77777777" w:rsidR="004E4B3F" w:rsidRPr="007D09A8" w:rsidRDefault="00A657D3" w:rsidP="00A657D3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・</w:t>
      </w:r>
      <w:r w:rsidR="004E4B3F" w:rsidRPr="007D09A8">
        <w:rPr>
          <w:rFonts w:asciiTheme="minorEastAsia" w:eastAsiaTheme="minorEastAsia" w:hAnsiTheme="minorEastAsia" w:hint="eastAsia"/>
          <w:szCs w:val="21"/>
        </w:rPr>
        <w:t>様式－</w:t>
      </w:r>
      <w:r w:rsidRPr="007D09A8">
        <w:rPr>
          <w:rFonts w:asciiTheme="minorEastAsia" w:eastAsiaTheme="minorEastAsia" w:hAnsiTheme="minorEastAsia" w:hint="eastAsia"/>
          <w:szCs w:val="21"/>
        </w:rPr>
        <w:t>１</w:t>
      </w:r>
      <w:r w:rsidRPr="007D09A8">
        <w:rPr>
          <w:rFonts w:asciiTheme="minorEastAsia" w:eastAsiaTheme="minorEastAsia" w:hAnsiTheme="minorEastAsia"/>
          <w:szCs w:val="21"/>
        </w:rPr>
        <w:tab/>
      </w:r>
      <w:r w:rsidR="009D2D7F" w:rsidRPr="00326073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903597313"/>
        </w:rPr>
        <w:t>申請</w:t>
      </w:r>
      <w:r w:rsidR="004E4B3F" w:rsidRPr="00326073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903597313"/>
        </w:rPr>
        <w:t>書</w:t>
      </w:r>
    </w:p>
    <w:p w14:paraId="4F4AF8BF" w14:textId="77777777" w:rsidR="00352C45" w:rsidRPr="007D09A8" w:rsidRDefault="00A657D3" w:rsidP="00A657D3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・</w:t>
      </w:r>
      <w:r w:rsidR="004E4B3F" w:rsidRPr="007D09A8">
        <w:rPr>
          <w:rFonts w:asciiTheme="minorEastAsia" w:eastAsiaTheme="minorEastAsia" w:hAnsiTheme="minorEastAsia" w:hint="eastAsia"/>
          <w:szCs w:val="21"/>
        </w:rPr>
        <w:t>様式－</w:t>
      </w:r>
      <w:r w:rsidRPr="007D09A8">
        <w:rPr>
          <w:rFonts w:asciiTheme="minorEastAsia" w:eastAsiaTheme="minorEastAsia" w:hAnsiTheme="minorEastAsia" w:hint="eastAsia"/>
          <w:szCs w:val="21"/>
        </w:rPr>
        <w:t>２</w:t>
      </w:r>
      <w:r w:rsidRPr="007D09A8">
        <w:rPr>
          <w:rFonts w:asciiTheme="minorEastAsia" w:eastAsiaTheme="minorEastAsia" w:hAnsiTheme="minorEastAsia"/>
          <w:szCs w:val="21"/>
        </w:rPr>
        <w:tab/>
      </w:r>
      <w:r w:rsidR="00352C45" w:rsidRPr="00326073">
        <w:rPr>
          <w:rFonts w:asciiTheme="minorEastAsia" w:eastAsiaTheme="minorEastAsia" w:hAnsiTheme="minorEastAsia" w:hint="eastAsia"/>
          <w:kern w:val="0"/>
          <w:szCs w:val="21"/>
          <w:fitText w:val="840" w:id="903597312"/>
        </w:rPr>
        <w:t>一般事項</w:t>
      </w:r>
    </w:p>
    <w:p w14:paraId="0A35A0E4" w14:textId="77777777" w:rsidR="00352C45" w:rsidRPr="007D09A8" w:rsidRDefault="00A657D3" w:rsidP="00A657D3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・</w:t>
      </w:r>
      <w:r w:rsidR="00352C45" w:rsidRPr="007D09A8">
        <w:rPr>
          <w:rFonts w:asciiTheme="minorEastAsia" w:eastAsiaTheme="minorEastAsia" w:hAnsiTheme="minorEastAsia" w:hint="eastAsia"/>
          <w:szCs w:val="21"/>
        </w:rPr>
        <w:t>様式－３</w:t>
      </w:r>
      <w:r w:rsidRPr="007D09A8">
        <w:rPr>
          <w:rFonts w:asciiTheme="minorEastAsia" w:eastAsiaTheme="minorEastAsia" w:hAnsiTheme="minorEastAsia"/>
          <w:szCs w:val="21"/>
        </w:rPr>
        <w:tab/>
      </w:r>
      <w:r w:rsidR="000D3644" w:rsidRPr="007D09A8">
        <w:rPr>
          <w:rFonts w:asciiTheme="minorEastAsia" w:eastAsiaTheme="minorEastAsia" w:hAnsiTheme="minorEastAsia" w:hint="eastAsia"/>
          <w:szCs w:val="21"/>
        </w:rPr>
        <w:t>技術</w:t>
      </w:r>
      <w:r w:rsidR="00352C45" w:rsidRPr="007D09A8">
        <w:rPr>
          <w:rFonts w:asciiTheme="minorEastAsia" w:eastAsiaTheme="minorEastAsia" w:hAnsiTheme="minorEastAsia" w:hint="eastAsia"/>
          <w:szCs w:val="21"/>
        </w:rPr>
        <w:t>事項</w:t>
      </w:r>
    </w:p>
    <w:p w14:paraId="4669F4B7" w14:textId="77777777" w:rsidR="00AB30E0" w:rsidRPr="007D09A8" w:rsidRDefault="00AB30E0" w:rsidP="00A657D3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・様式－４　　　　反社会的勢力ではないことの表明・確約に関する同意書</w:t>
      </w:r>
    </w:p>
    <w:p w14:paraId="69DDD88F" w14:textId="77777777" w:rsidR="00BB0279" w:rsidRPr="007D09A8" w:rsidRDefault="004E2718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記載内容により別紙とする場合は、</w:t>
      </w:r>
      <w:r w:rsidR="00BB0279" w:rsidRPr="007D09A8">
        <w:rPr>
          <w:rFonts w:asciiTheme="minorEastAsia" w:eastAsiaTheme="minorEastAsia" w:hAnsiTheme="minorEastAsia" w:hint="eastAsia"/>
          <w:szCs w:val="21"/>
        </w:rPr>
        <w:t>各様式の</w:t>
      </w:r>
      <w:r w:rsidR="008C0A4F" w:rsidRPr="007D09A8">
        <w:rPr>
          <w:rFonts w:asciiTheme="minorEastAsia" w:eastAsiaTheme="minorEastAsia" w:hAnsiTheme="minorEastAsia" w:hint="eastAsia"/>
          <w:szCs w:val="21"/>
        </w:rPr>
        <w:t>各ページの右上</w:t>
      </w:r>
      <w:r w:rsidR="00BB0279" w:rsidRPr="007D09A8">
        <w:rPr>
          <w:rFonts w:asciiTheme="minorEastAsia" w:eastAsiaTheme="minorEastAsia" w:hAnsiTheme="minorEastAsia" w:hint="eastAsia"/>
          <w:szCs w:val="21"/>
        </w:rPr>
        <w:t>に様式－</w:t>
      </w:r>
      <w:r w:rsidR="00BB0279" w:rsidRPr="007D09A8">
        <w:rPr>
          <w:rFonts w:asciiTheme="minorEastAsia" w:eastAsiaTheme="minorEastAsia" w:hAnsiTheme="minorEastAsia"/>
          <w:szCs w:val="21"/>
        </w:rPr>
        <w:t>1、ページ1、様式－1、ページ2、様式－1、ページ3</w:t>
      </w:r>
      <w:r w:rsidR="008C0A4F" w:rsidRPr="007D09A8">
        <w:rPr>
          <w:rFonts w:asciiTheme="minorEastAsia" w:eastAsiaTheme="minorEastAsia" w:hAnsiTheme="minorEastAsia" w:hint="eastAsia"/>
          <w:szCs w:val="21"/>
        </w:rPr>
        <w:t>など明記してください</w:t>
      </w:r>
      <w:r w:rsidR="00BB0279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7EC9DC1C" w14:textId="77777777" w:rsidR="00430514" w:rsidRPr="007D09A8" w:rsidRDefault="00430514" w:rsidP="005C52B7">
      <w:pPr>
        <w:rPr>
          <w:rFonts w:asciiTheme="minorEastAsia" w:eastAsiaTheme="minorEastAsia" w:hAnsiTheme="minorEastAsia"/>
          <w:dstrike/>
          <w:szCs w:val="21"/>
        </w:rPr>
      </w:pPr>
    </w:p>
    <w:p w14:paraId="210E092C" w14:textId="77777777" w:rsidR="00B33984" w:rsidRPr="007D09A8" w:rsidRDefault="00857A22" w:rsidP="00A657D3">
      <w:pPr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/>
          <w:szCs w:val="21"/>
        </w:rPr>
        <w:t>4</w:t>
      </w:r>
      <w:r w:rsidR="00086A1E" w:rsidRPr="007D09A8">
        <w:rPr>
          <w:rFonts w:asciiTheme="minorEastAsia" w:eastAsiaTheme="minorEastAsia" w:hAnsiTheme="minorEastAsia"/>
          <w:szCs w:val="21"/>
        </w:rPr>
        <w:t>.</w:t>
      </w:r>
      <w:r w:rsidR="00A657D3" w:rsidRPr="007D09A8">
        <w:rPr>
          <w:rFonts w:asciiTheme="minorEastAsia" w:eastAsiaTheme="minorEastAsia" w:hAnsiTheme="minorEastAsia" w:hint="eastAsia"/>
          <w:szCs w:val="21"/>
        </w:rPr>
        <w:t xml:space="preserve">　</w:t>
      </w:r>
      <w:r w:rsidR="00156CCF" w:rsidRPr="007D09A8">
        <w:rPr>
          <w:rFonts w:asciiTheme="minorEastAsia" w:eastAsiaTheme="minorEastAsia" w:hAnsiTheme="minorEastAsia" w:hint="eastAsia"/>
          <w:szCs w:val="21"/>
        </w:rPr>
        <w:t>適格</w:t>
      </w:r>
      <w:r w:rsidR="00037AD7" w:rsidRPr="007D09A8">
        <w:rPr>
          <w:rFonts w:asciiTheme="minorEastAsia" w:eastAsiaTheme="minorEastAsia" w:hAnsiTheme="minorEastAsia" w:hint="eastAsia"/>
          <w:szCs w:val="21"/>
        </w:rPr>
        <w:t>審査</w:t>
      </w:r>
    </w:p>
    <w:p w14:paraId="32829F26" w14:textId="2603D712" w:rsidR="00BE0748" w:rsidRPr="007D09A8" w:rsidRDefault="00D618DB" w:rsidP="00A657D3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E93D95" w:rsidRPr="007D09A8">
        <w:rPr>
          <w:rFonts w:asciiTheme="minorEastAsia" w:eastAsiaTheme="minorEastAsia" w:hAnsiTheme="minorEastAsia" w:hint="eastAsia"/>
          <w:szCs w:val="21"/>
        </w:rPr>
        <w:t>は、</w:t>
      </w:r>
      <w:r w:rsidR="00AB30E0" w:rsidRPr="007D09A8">
        <w:rPr>
          <w:rFonts w:asciiTheme="minorEastAsia" w:eastAsiaTheme="minorEastAsia" w:hAnsiTheme="minorEastAsia" w:hint="eastAsia"/>
          <w:szCs w:val="21"/>
        </w:rPr>
        <w:t>申込書類</w:t>
      </w:r>
      <w:r w:rsidR="009D2D7F" w:rsidRPr="007D09A8">
        <w:rPr>
          <w:rFonts w:asciiTheme="minorEastAsia" w:eastAsiaTheme="minorEastAsia" w:hAnsiTheme="minorEastAsia" w:hint="eastAsia"/>
          <w:szCs w:val="21"/>
        </w:rPr>
        <w:t>による</w:t>
      </w:r>
      <w:r w:rsidR="00156CCF" w:rsidRPr="007D09A8">
        <w:rPr>
          <w:rFonts w:asciiTheme="minorEastAsia" w:eastAsiaTheme="minorEastAsia" w:hAnsiTheme="minorEastAsia" w:hint="eastAsia"/>
          <w:szCs w:val="21"/>
        </w:rPr>
        <w:t>適格</w:t>
      </w:r>
      <w:r w:rsidR="00037AD7" w:rsidRPr="007D09A8">
        <w:rPr>
          <w:rFonts w:asciiTheme="minorEastAsia" w:eastAsiaTheme="minorEastAsia" w:hAnsiTheme="minorEastAsia" w:hint="eastAsia"/>
          <w:szCs w:val="21"/>
        </w:rPr>
        <w:t>審査</w:t>
      </w:r>
      <w:r w:rsidR="00E93D95" w:rsidRPr="007D09A8">
        <w:rPr>
          <w:rFonts w:asciiTheme="minorEastAsia" w:eastAsiaTheme="minorEastAsia" w:hAnsiTheme="minorEastAsia" w:hint="eastAsia"/>
          <w:szCs w:val="21"/>
        </w:rPr>
        <w:t>のうえ、</w:t>
      </w:r>
      <w:r w:rsidR="0037251B" w:rsidRPr="007D09A8">
        <w:rPr>
          <w:rFonts w:asciiTheme="minorEastAsia" w:eastAsiaTheme="minorEastAsia" w:hAnsiTheme="minorEastAsia" w:hint="eastAsia"/>
          <w:szCs w:val="21"/>
        </w:rPr>
        <w:t>合格した場合に限り、</w:t>
      </w:r>
      <w:r w:rsidR="0077007D" w:rsidRPr="007D09A8">
        <w:rPr>
          <w:rFonts w:asciiTheme="minorEastAsia" w:eastAsiaTheme="minorEastAsia" w:hAnsiTheme="minorEastAsia" w:hint="eastAsia"/>
          <w:szCs w:val="21"/>
        </w:rPr>
        <w:t>入札までの手順等を記載した「</w:t>
      </w:r>
      <w:r w:rsidR="00DE0E9E" w:rsidRPr="007D09A8">
        <w:rPr>
          <w:rFonts w:asciiTheme="minorEastAsia" w:eastAsiaTheme="minorEastAsia" w:hAnsiTheme="minorEastAsia" w:hint="eastAsia"/>
          <w:szCs w:val="21"/>
        </w:rPr>
        <w:t>ＳＭ</w:t>
      </w:r>
      <w:r w:rsidR="0077007D" w:rsidRPr="007D09A8">
        <w:rPr>
          <w:rFonts w:asciiTheme="minorEastAsia" w:eastAsiaTheme="minorEastAsia" w:hAnsiTheme="minorEastAsia" w:hint="eastAsia"/>
          <w:szCs w:val="21"/>
        </w:rPr>
        <w:t>調達</w:t>
      </w:r>
      <w:r w:rsidR="009D2D7F" w:rsidRPr="007D09A8">
        <w:rPr>
          <w:rFonts w:asciiTheme="minorEastAsia" w:eastAsiaTheme="minorEastAsia" w:hAnsiTheme="minorEastAsia" w:hint="eastAsia"/>
          <w:szCs w:val="21"/>
        </w:rPr>
        <w:t>要領</w:t>
      </w:r>
      <w:r w:rsidR="0077007D" w:rsidRPr="007D09A8">
        <w:rPr>
          <w:rFonts w:asciiTheme="minorEastAsia" w:eastAsiaTheme="minorEastAsia" w:hAnsiTheme="minorEastAsia" w:hint="eastAsia"/>
          <w:szCs w:val="21"/>
        </w:rPr>
        <w:t>」</w:t>
      </w:r>
      <w:r w:rsidR="00FB7897" w:rsidRPr="007D09A8">
        <w:rPr>
          <w:rFonts w:asciiTheme="minorEastAsia" w:eastAsiaTheme="minorEastAsia" w:hAnsiTheme="minorEastAsia" w:hint="eastAsia"/>
          <w:szCs w:val="21"/>
        </w:rPr>
        <w:t>を</w:t>
      </w:r>
      <w:r w:rsidR="0037251B" w:rsidRPr="007D09A8">
        <w:rPr>
          <w:rFonts w:asciiTheme="minorEastAsia" w:eastAsiaTheme="minorEastAsia" w:hAnsiTheme="minorEastAsia" w:hint="eastAsia"/>
          <w:szCs w:val="21"/>
        </w:rPr>
        <w:t>送付します</w:t>
      </w:r>
      <w:r w:rsidR="00BE0748" w:rsidRPr="007D09A8">
        <w:rPr>
          <w:rFonts w:asciiTheme="minorEastAsia" w:eastAsiaTheme="minorEastAsia" w:hAnsiTheme="minorEastAsia" w:hint="eastAsia"/>
          <w:szCs w:val="21"/>
        </w:rPr>
        <w:t>。</w:t>
      </w:r>
      <w:r w:rsidR="00037AD7" w:rsidRPr="007D09A8">
        <w:rPr>
          <w:rFonts w:asciiTheme="minorEastAsia" w:eastAsiaTheme="minorEastAsia" w:hAnsiTheme="minorEastAsia" w:hint="eastAsia"/>
          <w:szCs w:val="21"/>
        </w:rPr>
        <w:t>審査</w:t>
      </w:r>
      <w:r w:rsidR="0037251B" w:rsidRPr="007D09A8">
        <w:rPr>
          <w:rFonts w:asciiTheme="minorEastAsia" w:eastAsiaTheme="minorEastAsia" w:hAnsiTheme="minorEastAsia" w:hint="eastAsia"/>
          <w:szCs w:val="21"/>
        </w:rPr>
        <w:t>項目は以下のとおり</w:t>
      </w:r>
      <w:r w:rsidR="00BE0748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58203731" w14:textId="77777777" w:rsidR="00DB16DF" w:rsidRPr="007D09A8" w:rsidRDefault="005C52B7" w:rsidP="005C52B7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●</w:t>
      </w:r>
      <w:r w:rsidR="00EA3EC4" w:rsidRPr="007D09A8">
        <w:rPr>
          <w:rFonts w:asciiTheme="minorEastAsia" w:eastAsiaTheme="minorEastAsia" w:hAnsiTheme="minorEastAsia" w:hint="eastAsia"/>
          <w:szCs w:val="21"/>
        </w:rPr>
        <w:t>与信力</w:t>
      </w:r>
      <w:r w:rsidR="00916E0E" w:rsidRPr="007D09A8">
        <w:rPr>
          <w:rFonts w:asciiTheme="minorEastAsia" w:eastAsiaTheme="minorEastAsia" w:hAnsiTheme="minorEastAsia" w:hint="eastAsia"/>
          <w:szCs w:val="21"/>
        </w:rPr>
        <w:t>（財務状況等）</w:t>
      </w:r>
      <w:r w:rsidR="00AB30E0" w:rsidRPr="007D09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7D09A8">
        <w:rPr>
          <w:rFonts w:asciiTheme="minorEastAsia" w:eastAsiaTheme="minorEastAsia" w:hAnsiTheme="minorEastAsia" w:hint="eastAsia"/>
          <w:szCs w:val="21"/>
        </w:rPr>
        <w:t>●</w:t>
      </w:r>
      <w:r w:rsidR="009D2D7F" w:rsidRPr="007D09A8">
        <w:rPr>
          <w:rFonts w:asciiTheme="minorEastAsia" w:eastAsiaTheme="minorEastAsia" w:hAnsiTheme="minorEastAsia" w:hint="eastAsia"/>
          <w:szCs w:val="21"/>
        </w:rPr>
        <w:t>品質保証体制</w:t>
      </w:r>
    </w:p>
    <w:p w14:paraId="66F22A17" w14:textId="77777777" w:rsidR="00BE0748" w:rsidRPr="007D09A8" w:rsidRDefault="005C52B7" w:rsidP="005C52B7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●</w:t>
      </w:r>
      <w:r w:rsidR="00BE0748" w:rsidRPr="007D09A8">
        <w:rPr>
          <w:rFonts w:asciiTheme="minorEastAsia" w:eastAsiaTheme="minorEastAsia" w:hAnsiTheme="minorEastAsia" w:hint="eastAsia"/>
          <w:szCs w:val="21"/>
        </w:rPr>
        <w:t>保守体制</w:t>
      </w:r>
      <w:r w:rsidR="00AB30E0" w:rsidRPr="007D09A8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916E0E" w:rsidRPr="007D09A8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B30E0" w:rsidRPr="007D09A8">
        <w:rPr>
          <w:rFonts w:asciiTheme="minorEastAsia" w:eastAsiaTheme="minorEastAsia" w:hAnsiTheme="minorEastAsia" w:hint="eastAsia"/>
          <w:szCs w:val="21"/>
        </w:rPr>
        <w:t>●日本語対応能力</w:t>
      </w:r>
    </w:p>
    <w:p w14:paraId="7345A5A5" w14:textId="77777777" w:rsidR="00BE0748" w:rsidRPr="007D09A8" w:rsidRDefault="005C52B7" w:rsidP="005C52B7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●</w:t>
      </w:r>
      <w:r w:rsidR="003C35A6" w:rsidRPr="007D09A8">
        <w:rPr>
          <w:rFonts w:asciiTheme="minorEastAsia" w:eastAsiaTheme="minorEastAsia" w:hAnsiTheme="minorEastAsia" w:hint="eastAsia"/>
          <w:szCs w:val="21"/>
        </w:rPr>
        <w:t>その他</w:t>
      </w:r>
      <w:r w:rsidR="00156CCF" w:rsidRPr="007D09A8">
        <w:rPr>
          <w:rFonts w:asciiTheme="minorEastAsia" w:eastAsiaTheme="minorEastAsia" w:hAnsiTheme="minorEastAsia" w:hint="eastAsia"/>
          <w:szCs w:val="21"/>
        </w:rPr>
        <w:t>（</w:t>
      </w:r>
      <w:r w:rsidR="00AB30E0" w:rsidRPr="007D09A8">
        <w:rPr>
          <w:rFonts w:asciiTheme="minorEastAsia" w:eastAsiaTheme="minorEastAsia" w:hAnsiTheme="minorEastAsia" w:hint="eastAsia"/>
          <w:szCs w:val="21"/>
        </w:rPr>
        <w:t>反社会的勢力ではないこと他</w:t>
      </w:r>
      <w:r w:rsidR="00156CCF" w:rsidRPr="007D09A8">
        <w:rPr>
          <w:rFonts w:asciiTheme="minorEastAsia" w:eastAsiaTheme="minorEastAsia" w:hAnsiTheme="minorEastAsia" w:hint="eastAsia"/>
          <w:szCs w:val="21"/>
        </w:rPr>
        <w:t>）</w:t>
      </w:r>
    </w:p>
    <w:p w14:paraId="51F09D5B" w14:textId="5B388E69" w:rsidR="00B0199E" w:rsidRPr="007D09A8" w:rsidRDefault="00FB7897" w:rsidP="005C52B7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7D09A8">
        <w:rPr>
          <w:rFonts w:asciiTheme="minorEastAsia" w:eastAsiaTheme="minorEastAsia" w:hAnsiTheme="minorEastAsia" w:hint="eastAsia"/>
          <w:szCs w:val="21"/>
        </w:rPr>
        <w:t>これ</w:t>
      </w:r>
      <w:r w:rsidR="00775D9C" w:rsidRPr="007D09A8">
        <w:rPr>
          <w:rFonts w:asciiTheme="minorEastAsia" w:eastAsiaTheme="minorEastAsia" w:hAnsiTheme="minorEastAsia" w:hint="eastAsia"/>
          <w:szCs w:val="21"/>
        </w:rPr>
        <w:t>ら</w:t>
      </w:r>
      <w:r w:rsidRPr="007D09A8">
        <w:rPr>
          <w:rFonts w:asciiTheme="minorEastAsia" w:eastAsiaTheme="minorEastAsia" w:hAnsiTheme="minorEastAsia" w:hint="eastAsia"/>
          <w:szCs w:val="21"/>
        </w:rPr>
        <w:t>要素</w:t>
      </w:r>
      <w:r w:rsidR="003C35A6" w:rsidRPr="007D09A8">
        <w:rPr>
          <w:rFonts w:asciiTheme="minorEastAsia" w:eastAsiaTheme="minorEastAsia" w:hAnsiTheme="minorEastAsia" w:hint="eastAsia"/>
          <w:szCs w:val="21"/>
        </w:rPr>
        <w:t>において</w:t>
      </w:r>
      <w:r w:rsidR="00D618DB" w:rsidRPr="007D09A8">
        <w:rPr>
          <w:rFonts w:asciiTheme="minorEastAsia" w:eastAsiaTheme="minorEastAsia" w:hAnsiTheme="minorEastAsia" w:hint="eastAsia"/>
          <w:szCs w:val="21"/>
        </w:rPr>
        <w:t>北海道電力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2076F2" w:rsidRPr="007D09A8">
        <w:rPr>
          <w:rFonts w:asciiTheme="minorEastAsia" w:eastAsiaTheme="minorEastAsia" w:hAnsiTheme="minorEastAsia" w:hint="eastAsia"/>
          <w:szCs w:val="21"/>
        </w:rPr>
        <w:t>の</w:t>
      </w:r>
      <w:r w:rsidR="00457AC3" w:rsidRPr="007D09A8">
        <w:rPr>
          <w:rFonts w:asciiTheme="minorEastAsia" w:eastAsiaTheme="minorEastAsia" w:hAnsiTheme="minorEastAsia" w:hint="eastAsia"/>
          <w:szCs w:val="21"/>
        </w:rPr>
        <w:t>要求</w:t>
      </w:r>
      <w:r w:rsidR="002076F2" w:rsidRPr="007D09A8">
        <w:rPr>
          <w:rFonts w:asciiTheme="minorEastAsia" w:eastAsiaTheme="minorEastAsia" w:hAnsiTheme="minorEastAsia" w:hint="eastAsia"/>
          <w:szCs w:val="21"/>
        </w:rPr>
        <w:t>を満足する</w:t>
      </w:r>
      <w:r w:rsidR="00775D9C" w:rsidRPr="007D09A8">
        <w:rPr>
          <w:rFonts w:asciiTheme="minorEastAsia" w:eastAsiaTheme="minorEastAsia" w:hAnsiTheme="minorEastAsia" w:hint="eastAsia"/>
          <w:szCs w:val="21"/>
        </w:rPr>
        <w:t>必要があります</w:t>
      </w:r>
      <w:r w:rsidR="00250CB1" w:rsidRPr="007D09A8">
        <w:rPr>
          <w:rFonts w:asciiTheme="minorEastAsia" w:eastAsiaTheme="minorEastAsia" w:hAnsiTheme="minorEastAsia" w:hint="eastAsia"/>
          <w:szCs w:val="21"/>
        </w:rPr>
        <w:t>。上記項目につき、</w:t>
      </w:r>
      <w:r w:rsidR="00775D9C" w:rsidRPr="007D09A8">
        <w:rPr>
          <w:rFonts w:asciiTheme="minorEastAsia" w:eastAsiaTheme="minorEastAsia" w:hAnsiTheme="minorEastAsia" w:hint="eastAsia"/>
          <w:szCs w:val="21"/>
        </w:rPr>
        <w:t>極力</w:t>
      </w:r>
      <w:r w:rsidRPr="007D09A8">
        <w:rPr>
          <w:rFonts w:asciiTheme="minorEastAsia" w:eastAsiaTheme="minorEastAsia" w:hAnsiTheme="minorEastAsia" w:hint="eastAsia"/>
          <w:szCs w:val="21"/>
        </w:rPr>
        <w:t>詳細に記載してください</w:t>
      </w:r>
      <w:r w:rsidR="00BE0748" w:rsidRPr="007D09A8">
        <w:rPr>
          <w:rFonts w:asciiTheme="minorEastAsia" w:eastAsiaTheme="minorEastAsia" w:hAnsiTheme="minorEastAsia" w:hint="eastAsia"/>
          <w:szCs w:val="21"/>
        </w:rPr>
        <w:t>。</w:t>
      </w:r>
    </w:p>
    <w:p w14:paraId="16D193FD" w14:textId="77777777" w:rsidR="00535D90" w:rsidRPr="00535D90" w:rsidRDefault="00535D90" w:rsidP="005C52B7">
      <w:pPr>
        <w:rPr>
          <w:rFonts w:asciiTheme="minorEastAsia" w:eastAsiaTheme="minorEastAsia" w:hAnsiTheme="minorEastAsia"/>
          <w:szCs w:val="21"/>
        </w:rPr>
      </w:pPr>
    </w:p>
    <w:p w14:paraId="012701EB" w14:textId="77777777" w:rsidR="00BE0748" w:rsidRPr="00954460" w:rsidRDefault="0037251B" w:rsidP="005C52B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 w:rsidR="00086A1E">
        <w:rPr>
          <w:rFonts w:asciiTheme="minorEastAsia" w:eastAsiaTheme="minorEastAsia" w:hAnsiTheme="minorEastAsia" w:hint="eastAsia"/>
          <w:szCs w:val="21"/>
        </w:rPr>
        <w:t>.</w:t>
      </w:r>
      <w:r w:rsidR="005C52B7" w:rsidRPr="00954460">
        <w:rPr>
          <w:rFonts w:asciiTheme="minorEastAsia" w:eastAsiaTheme="minorEastAsia" w:hAnsiTheme="minorEastAsia" w:hint="eastAsia"/>
          <w:szCs w:val="21"/>
        </w:rPr>
        <w:t xml:space="preserve">　</w:t>
      </w:r>
      <w:r w:rsidR="00C8217C">
        <w:rPr>
          <w:rFonts w:asciiTheme="minorEastAsia" w:eastAsiaTheme="minorEastAsia" w:hAnsiTheme="minorEastAsia" w:hint="eastAsia"/>
          <w:szCs w:val="21"/>
        </w:rPr>
        <w:t>申込</w:t>
      </w:r>
      <w:r w:rsidR="00BE0748" w:rsidRPr="00954460">
        <w:rPr>
          <w:rFonts w:asciiTheme="minorEastAsia" w:eastAsiaTheme="minorEastAsia" w:hAnsiTheme="minorEastAsia" w:hint="eastAsia"/>
          <w:szCs w:val="21"/>
        </w:rPr>
        <w:t>書類の不一致</w:t>
      </w:r>
    </w:p>
    <w:p w14:paraId="50813FE7" w14:textId="77777777" w:rsidR="00BE0748" w:rsidRPr="00954460" w:rsidRDefault="00BE0748" w:rsidP="005C52B7">
      <w:pPr>
        <w:pStyle w:val="a5"/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954460">
        <w:rPr>
          <w:rFonts w:asciiTheme="minorEastAsia" w:eastAsiaTheme="minorEastAsia" w:hAnsiTheme="minorEastAsia" w:hint="eastAsia"/>
          <w:szCs w:val="21"/>
        </w:rPr>
        <w:t>提出された</w:t>
      </w:r>
      <w:r w:rsidR="00C8217C">
        <w:rPr>
          <w:rFonts w:asciiTheme="minorEastAsia" w:eastAsiaTheme="minorEastAsia" w:hAnsiTheme="minorEastAsia" w:hint="eastAsia"/>
          <w:szCs w:val="21"/>
        </w:rPr>
        <w:t>申込</w:t>
      </w:r>
      <w:r w:rsidRPr="00954460">
        <w:rPr>
          <w:rFonts w:asciiTheme="minorEastAsia" w:eastAsiaTheme="minorEastAsia" w:hAnsiTheme="minorEastAsia" w:hint="eastAsia"/>
          <w:szCs w:val="21"/>
        </w:rPr>
        <w:t>書類の内容に矛盾がある場合は、</w:t>
      </w:r>
      <w:r w:rsidR="00FB7897" w:rsidRPr="00954460">
        <w:rPr>
          <w:rFonts w:asciiTheme="minorEastAsia" w:eastAsiaTheme="minorEastAsia" w:hAnsiTheme="minorEastAsia" w:hint="eastAsia"/>
          <w:szCs w:val="21"/>
        </w:rPr>
        <w:t>当該申請</w:t>
      </w:r>
      <w:r w:rsidRPr="00954460">
        <w:rPr>
          <w:rFonts w:asciiTheme="minorEastAsia" w:eastAsiaTheme="minorEastAsia" w:hAnsiTheme="minorEastAsia" w:hint="eastAsia"/>
          <w:szCs w:val="21"/>
        </w:rPr>
        <w:t>は不十分とみなされ、</w:t>
      </w:r>
      <w:r w:rsidR="00FB7897" w:rsidRPr="00954460">
        <w:rPr>
          <w:rFonts w:asciiTheme="minorEastAsia" w:eastAsiaTheme="minorEastAsia" w:hAnsiTheme="minorEastAsia" w:hint="eastAsia"/>
          <w:szCs w:val="21"/>
        </w:rPr>
        <w:t>その矛盾についての</w:t>
      </w:r>
      <w:r w:rsidRPr="00954460">
        <w:rPr>
          <w:rFonts w:asciiTheme="minorEastAsia" w:eastAsiaTheme="minorEastAsia" w:hAnsiTheme="minorEastAsia" w:hint="eastAsia"/>
          <w:szCs w:val="21"/>
        </w:rPr>
        <w:t>満足のいく説明</w:t>
      </w:r>
      <w:r w:rsidR="00FB7897" w:rsidRPr="00954460">
        <w:rPr>
          <w:rFonts w:asciiTheme="minorEastAsia" w:eastAsiaTheme="minorEastAsia" w:hAnsiTheme="minorEastAsia" w:hint="eastAsia"/>
          <w:szCs w:val="21"/>
        </w:rPr>
        <w:t>または解消がなされない限り、申請者は失格となります</w:t>
      </w:r>
      <w:r w:rsidR="00CA6DE3" w:rsidRPr="00954460">
        <w:rPr>
          <w:rFonts w:asciiTheme="minorEastAsia" w:eastAsiaTheme="minorEastAsia" w:hAnsiTheme="minorEastAsia" w:hint="eastAsia"/>
          <w:szCs w:val="21"/>
        </w:rPr>
        <w:t>。</w:t>
      </w:r>
    </w:p>
    <w:p w14:paraId="097D6F38" w14:textId="77777777" w:rsidR="00CA6DE3" w:rsidRPr="00954460" w:rsidRDefault="00CA6DE3" w:rsidP="005C52B7">
      <w:pPr>
        <w:rPr>
          <w:rFonts w:asciiTheme="minorEastAsia" w:eastAsiaTheme="minorEastAsia" w:hAnsiTheme="minorEastAsia"/>
          <w:szCs w:val="21"/>
        </w:rPr>
      </w:pPr>
    </w:p>
    <w:p w14:paraId="2C205E4F" w14:textId="77777777" w:rsidR="00C15809" w:rsidRPr="00954460" w:rsidRDefault="0037251B" w:rsidP="00457AC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 w:rsidR="00086A1E">
        <w:rPr>
          <w:rFonts w:asciiTheme="minorEastAsia" w:eastAsiaTheme="minorEastAsia" w:hAnsiTheme="minorEastAsia" w:hint="eastAsia"/>
          <w:szCs w:val="21"/>
        </w:rPr>
        <w:t>.</w:t>
      </w:r>
      <w:r w:rsidR="00954460">
        <w:rPr>
          <w:rFonts w:asciiTheme="minorEastAsia" w:eastAsiaTheme="minorEastAsia" w:hAnsiTheme="minorEastAsia" w:hint="eastAsia"/>
          <w:szCs w:val="21"/>
        </w:rPr>
        <w:t xml:space="preserve">　</w:t>
      </w:r>
      <w:r w:rsidR="00C15809" w:rsidRPr="00954460">
        <w:rPr>
          <w:rFonts w:asciiTheme="minorEastAsia" w:eastAsiaTheme="minorEastAsia" w:hAnsiTheme="minorEastAsia" w:hint="eastAsia"/>
          <w:szCs w:val="21"/>
        </w:rPr>
        <w:t>費用</w:t>
      </w:r>
    </w:p>
    <w:p w14:paraId="70CEC18E" w14:textId="77777777" w:rsidR="00C15809" w:rsidRPr="00954460" w:rsidRDefault="00C15809" w:rsidP="00D95E7C">
      <w:pPr>
        <w:ind w:leftChars="250" w:left="525" w:firstLineChars="100" w:firstLine="210"/>
        <w:rPr>
          <w:rFonts w:asciiTheme="minorEastAsia" w:eastAsiaTheme="minorEastAsia" w:hAnsiTheme="minorEastAsia"/>
          <w:szCs w:val="21"/>
        </w:rPr>
      </w:pPr>
      <w:r w:rsidRPr="00954460">
        <w:rPr>
          <w:rFonts w:asciiTheme="minorEastAsia" w:eastAsiaTheme="minorEastAsia" w:hAnsiTheme="minorEastAsia" w:hint="eastAsia"/>
          <w:szCs w:val="21"/>
        </w:rPr>
        <w:t>申請者が</w:t>
      </w:r>
      <w:r w:rsidR="00AB30E0">
        <w:rPr>
          <w:rFonts w:asciiTheme="minorEastAsia" w:eastAsiaTheme="minorEastAsia" w:hAnsiTheme="minorEastAsia" w:hint="eastAsia"/>
          <w:szCs w:val="21"/>
        </w:rPr>
        <w:t>申込および</w:t>
      </w:r>
      <w:r w:rsidR="00C8217C">
        <w:rPr>
          <w:rFonts w:asciiTheme="minorEastAsia" w:eastAsiaTheme="minorEastAsia" w:hAnsiTheme="minorEastAsia" w:hint="eastAsia"/>
          <w:szCs w:val="21"/>
        </w:rPr>
        <w:t>適格</w:t>
      </w:r>
      <w:r w:rsidRPr="00954460">
        <w:rPr>
          <w:rFonts w:asciiTheme="minorEastAsia" w:eastAsiaTheme="minorEastAsia" w:hAnsiTheme="minorEastAsia" w:hint="eastAsia"/>
          <w:szCs w:val="21"/>
        </w:rPr>
        <w:t>審査に要した費用はすべて申請者の負担とします。</w:t>
      </w:r>
    </w:p>
    <w:p w14:paraId="46E46204" w14:textId="77777777" w:rsidR="00755E5F" w:rsidRPr="00C64B77" w:rsidRDefault="00755E5F" w:rsidP="00457AC3">
      <w:pPr>
        <w:rPr>
          <w:rFonts w:asciiTheme="minorEastAsia" w:eastAsiaTheme="minorEastAsia" w:hAnsiTheme="minorEastAsia"/>
          <w:szCs w:val="21"/>
        </w:rPr>
      </w:pPr>
    </w:p>
    <w:p w14:paraId="42910FFD" w14:textId="77777777" w:rsidR="00457AC3" w:rsidRPr="00954460" w:rsidRDefault="0077646A" w:rsidP="00457AC3">
      <w:pPr>
        <w:rPr>
          <w:rFonts w:asciiTheme="minorEastAsia" w:eastAsiaTheme="minorEastAsia" w:hAnsiTheme="minorEastAsia"/>
          <w:szCs w:val="21"/>
        </w:rPr>
      </w:pPr>
      <w:r w:rsidRPr="00C64B77">
        <w:rPr>
          <w:rFonts w:asciiTheme="minorEastAsia" w:eastAsiaTheme="minorEastAsia" w:hAnsiTheme="minorEastAsia" w:hint="eastAsia"/>
          <w:szCs w:val="21"/>
        </w:rPr>
        <w:t>7</w:t>
      </w:r>
      <w:r w:rsidR="00C15809" w:rsidRPr="00C64B77">
        <w:rPr>
          <w:rFonts w:asciiTheme="minorEastAsia" w:eastAsiaTheme="minorEastAsia" w:hAnsiTheme="minorEastAsia" w:hint="eastAsia"/>
          <w:szCs w:val="21"/>
        </w:rPr>
        <w:t>.</w:t>
      </w:r>
      <w:r w:rsidR="00457AC3" w:rsidRPr="00954460">
        <w:rPr>
          <w:rFonts w:asciiTheme="minorEastAsia" w:eastAsiaTheme="minorEastAsia" w:hAnsiTheme="minorEastAsia" w:hint="eastAsia"/>
          <w:szCs w:val="21"/>
        </w:rPr>
        <w:t xml:space="preserve">　その他</w:t>
      </w:r>
    </w:p>
    <w:p w14:paraId="14643FD4" w14:textId="28529936" w:rsidR="004960C0" w:rsidRDefault="00793836" w:rsidP="00326073">
      <w:pPr>
        <w:pStyle w:val="a5"/>
        <w:ind w:leftChars="250" w:left="525" w:firstLineChars="100" w:firstLine="210"/>
        <w:rPr>
          <w:rFonts w:asciiTheme="minorEastAsia" w:eastAsiaTheme="minorEastAsia" w:hAnsiTheme="minorEastAsia"/>
          <w:szCs w:val="21"/>
        </w:rPr>
      </w:pPr>
      <w:r w:rsidRPr="00954460">
        <w:rPr>
          <w:rFonts w:asciiTheme="minorEastAsia" w:eastAsiaTheme="minorEastAsia" w:hAnsiTheme="minorEastAsia" w:hint="eastAsia"/>
          <w:szCs w:val="21"/>
        </w:rPr>
        <w:t>申請者からの質問は、記載内容の解釈に関わる疑義等が発生した場合を対象とします。記載の無い事項や詳細事項については、</w:t>
      </w:r>
      <w:r w:rsidR="00D618DB">
        <w:rPr>
          <w:rFonts w:asciiTheme="minorEastAsia" w:eastAsiaTheme="minorEastAsia" w:hAnsiTheme="minorEastAsia" w:hint="eastAsia"/>
          <w:szCs w:val="21"/>
        </w:rPr>
        <w:t>北海道電</w:t>
      </w:r>
      <w:r w:rsidR="00D618DB" w:rsidRPr="007D09A8">
        <w:rPr>
          <w:rFonts w:asciiTheme="minorEastAsia" w:eastAsiaTheme="minorEastAsia" w:hAnsiTheme="minorEastAsia" w:hint="eastAsia"/>
          <w:szCs w:val="21"/>
        </w:rPr>
        <w:t>力</w:t>
      </w:r>
      <w:r w:rsidR="0047145B" w:rsidRPr="007D09A8">
        <w:rPr>
          <w:rFonts w:asciiTheme="minorEastAsia" w:eastAsiaTheme="minorEastAsia" w:hAnsiTheme="minorEastAsia" w:hint="eastAsia"/>
          <w:szCs w:val="21"/>
        </w:rPr>
        <w:t>ＮＷ</w:t>
      </w:r>
      <w:r w:rsidR="004E2718" w:rsidRPr="007D09A8">
        <w:rPr>
          <w:rFonts w:asciiTheme="minorEastAsia" w:eastAsiaTheme="minorEastAsia" w:hAnsiTheme="minorEastAsia" w:hint="eastAsia"/>
          <w:szCs w:val="21"/>
        </w:rPr>
        <w:t>が</w:t>
      </w:r>
      <w:r w:rsidR="00457AC3" w:rsidRPr="00954460">
        <w:rPr>
          <w:rFonts w:asciiTheme="minorEastAsia" w:eastAsiaTheme="minorEastAsia" w:hAnsiTheme="minorEastAsia" w:hint="eastAsia"/>
          <w:szCs w:val="21"/>
        </w:rPr>
        <w:t>必要と認めた場合以外は問合わせに応じません。</w:t>
      </w:r>
      <w:r w:rsidR="0081194F">
        <w:rPr>
          <w:rFonts w:asciiTheme="minorEastAsia" w:eastAsiaTheme="minorEastAsia" w:hAnsiTheme="minorEastAsia" w:hint="eastAsia"/>
          <w:szCs w:val="21"/>
        </w:rPr>
        <w:t>なお、質問および回答のやりとりは全て</w:t>
      </w:r>
      <w:r w:rsidR="0081194F" w:rsidRPr="0037251B">
        <w:rPr>
          <w:rFonts w:asciiTheme="minorEastAsia" w:eastAsiaTheme="minorEastAsia" w:hAnsiTheme="minorEastAsia" w:hint="eastAsia"/>
          <w:b/>
          <w:szCs w:val="21"/>
          <w:u w:val="single"/>
        </w:rPr>
        <w:t>日本語</w:t>
      </w:r>
      <w:r w:rsidR="0081194F">
        <w:rPr>
          <w:rFonts w:asciiTheme="minorEastAsia" w:eastAsiaTheme="minorEastAsia" w:hAnsiTheme="minorEastAsia" w:hint="eastAsia"/>
          <w:szCs w:val="21"/>
        </w:rPr>
        <w:t>によるものとする。</w:t>
      </w:r>
    </w:p>
    <w:p w14:paraId="64F15D5D" w14:textId="77777777" w:rsidR="0081194F" w:rsidRDefault="0081194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A979F37" w14:textId="77777777" w:rsidR="008D3E4B" w:rsidRDefault="008D3E4B" w:rsidP="00C64B77">
      <w:pPr>
        <w:pStyle w:val="af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以上</w:t>
      </w:r>
    </w:p>
    <w:sectPr w:rsidR="008D3E4B" w:rsidSect="00305732">
      <w:headerReference w:type="default" r:id="rId12"/>
      <w:footerReference w:type="default" r:id="rId13"/>
      <w:pgSz w:w="11906" w:h="16838" w:code="9"/>
      <w:pgMar w:top="1418" w:right="1133" w:bottom="709" w:left="1276" w:header="794" w:footer="794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7FD2" w14:textId="77777777" w:rsidR="006A58F2" w:rsidRDefault="006A58F2" w:rsidP="00BE0748">
      <w:r>
        <w:separator/>
      </w:r>
    </w:p>
  </w:endnote>
  <w:endnote w:type="continuationSeparator" w:id="0">
    <w:p w14:paraId="72D21706" w14:textId="77777777" w:rsidR="006A58F2" w:rsidRDefault="006A58F2" w:rsidP="00BE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B132" w14:textId="77777777" w:rsidR="000C4DB6" w:rsidRDefault="006C7C85" w:rsidP="00A508A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FE9" w:rsidRPr="008C0FE9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9CD0" w14:textId="77777777" w:rsidR="006A58F2" w:rsidRDefault="006A58F2" w:rsidP="00BE0748">
      <w:r>
        <w:separator/>
      </w:r>
    </w:p>
  </w:footnote>
  <w:footnote w:type="continuationSeparator" w:id="0">
    <w:p w14:paraId="0E3F2CCD" w14:textId="77777777" w:rsidR="006A58F2" w:rsidRDefault="006A58F2" w:rsidP="00BE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62F5" w14:textId="77777777" w:rsidR="000C4DB6" w:rsidRDefault="000C4DB6">
    <w:pPr>
      <w:pStyle w:val="a6"/>
    </w:pPr>
    <w:r>
      <w:ptab w:relativeTo="margin" w:alignment="center" w:leader="none"/>
    </w:r>
    <w:r w:rsidR="008D3E4B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24A"/>
    <w:multiLevelType w:val="hybridMultilevel"/>
    <w:tmpl w:val="714E3EE0"/>
    <w:lvl w:ilvl="0" w:tplc="838AC36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EA55467"/>
    <w:multiLevelType w:val="multilevel"/>
    <w:tmpl w:val="5BE8671C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28C25FAA"/>
    <w:multiLevelType w:val="multilevel"/>
    <w:tmpl w:val="73169862"/>
    <w:lvl w:ilvl="0">
      <w:start w:val="1"/>
      <w:numFmt w:val="decimal"/>
      <w:lvlText w:val="%1.0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16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5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399716B4"/>
    <w:multiLevelType w:val="hybridMultilevel"/>
    <w:tmpl w:val="8CDA3204"/>
    <w:lvl w:ilvl="0" w:tplc="338A83E6">
      <w:start w:val="1"/>
      <w:numFmt w:val="japaneseCounting"/>
      <w:lvlText w:val="第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70348"/>
    <w:multiLevelType w:val="hybridMultilevel"/>
    <w:tmpl w:val="C1243C94"/>
    <w:lvl w:ilvl="0" w:tplc="E56E423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E481478"/>
    <w:multiLevelType w:val="hybridMultilevel"/>
    <w:tmpl w:val="E2F8FFC0"/>
    <w:lvl w:ilvl="0" w:tplc="18F4C2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B21B5"/>
    <w:multiLevelType w:val="hybridMultilevel"/>
    <w:tmpl w:val="714E3EE0"/>
    <w:lvl w:ilvl="0" w:tplc="838AC36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2A621F6"/>
    <w:multiLevelType w:val="multilevel"/>
    <w:tmpl w:val="0AAE2EE6"/>
    <w:lvl w:ilvl="0">
      <w:start w:val="1"/>
      <w:numFmt w:val="decimal"/>
      <w:lvlText w:val="%1.0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16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5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4AB672D6"/>
    <w:multiLevelType w:val="hybridMultilevel"/>
    <w:tmpl w:val="8E8AC5DE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9" w15:restartNumberingAfterBreak="0">
    <w:nsid w:val="51B2566C"/>
    <w:multiLevelType w:val="hybridMultilevel"/>
    <w:tmpl w:val="4490BC98"/>
    <w:lvl w:ilvl="0" w:tplc="39DE87CC">
      <w:start w:val="1"/>
      <w:numFmt w:val="japaneseCounting"/>
      <w:lvlText w:val="第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FE3F31"/>
    <w:multiLevelType w:val="multilevel"/>
    <w:tmpl w:val="E488D6CA"/>
    <w:lvl w:ilvl="0">
      <w:start w:val="1"/>
      <w:numFmt w:val="decimal"/>
      <w:lvlText w:val="%1.0"/>
      <w:lvlJc w:val="left"/>
      <w:pPr>
        <w:ind w:left="1680" w:hanging="12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12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360" w:hanging="12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00" w:hanging="126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2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9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40" w:hanging="1800"/>
      </w:pPr>
      <w:rPr>
        <w:rFonts w:hint="default"/>
        <w:color w:val="auto"/>
      </w:rPr>
    </w:lvl>
  </w:abstractNum>
  <w:abstractNum w:abstractNumId="11" w15:restartNumberingAfterBreak="0">
    <w:nsid w:val="5AA82781"/>
    <w:multiLevelType w:val="multilevel"/>
    <w:tmpl w:val="6DC8FFCC"/>
    <w:lvl w:ilvl="0">
      <w:start w:val="1"/>
      <w:numFmt w:val="decimal"/>
      <w:lvlText w:val="%1.0"/>
      <w:lvlJc w:val="left"/>
      <w:pPr>
        <w:ind w:left="2486" w:hanging="16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26" w:hanging="16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6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6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6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6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6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1" w:hanging="1800"/>
      </w:pPr>
      <w:rPr>
        <w:rFonts w:hint="default"/>
      </w:rPr>
    </w:lvl>
  </w:abstractNum>
  <w:abstractNum w:abstractNumId="12" w15:restartNumberingAfterBreak="0">
    <w:nsid w:val="69D259D5"/>
    <w:multiLevelType w:val="hybridMultilevel"/>
    <w:tmpl w:val="2102C3AC"/>
    <w:lvl w:ilvl="0" w:tplc="7F544AB2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D29EF"/>
    <w:multiLevelType w:val="hybridMultilevel"/>
    <w:tmpl w:val="7B366B92"/>
    <w:lvl w:ilvl="0" w:tplc="E2440104">
      <w:start w:val="1"/>
      <w:numFmt w:val="japaneseCounting"/>
      <w:lvlText w:val="第%1部"/>
      <w:lvlJc w:val="left"/>
      <w:pPr>
        <w:ind w:left="885" w:hanging="885"/>
      </w:pPr>
      <w:rPr>
        <w:rFonts w:hint="default"/>
      </w:rPr>
    </w:lvl>
    <w:lvl w:ilvl="1" w:tplc="7ECE4606">
      <w:start w:val="1"/>
      <w:numFmt w:val="decimalFullWidth"/>
      <w:lvlText w:val="%2．"/>
      <w:lvlJc w:val="left"/>
      <w:pPr>
        <w:ind w:left="870" w:hanging="450"/>
      </w:pPr>
      <w:rPr>
        <w:rFonts w:hint="default"/>
        <w:u w:val="none"/>
      </w:rPr>
    </w:lvl>
    <w:lvl w:ilvl="2" w:tplc="9460CFEA">
      <w:start w:val="1"/>
      <w:numFmt w:val="decimalFullWidth"/>
      <w:lvlText w:val="（%3）"/>
      <w:lvlJc w:val="left"/>
      <w:pPr>
        <w:ind w:left="1200" w:hanging="360"/>
      </w:pPr>
      <w:rPr>
        <w:rFonts w:hint="default"/>
      </w:rPr>
    </w:lvl>
    <w:lvl w:ilvl="3" w:tplc="004227F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2A00856C">
      <w:start w:val="4"/>
      <w:numFmt w:val="bullet"/>
      <w:lvlText w:val="Ｃ"/>
      <w:lvlJc w:val="left"/>
      <w:pPr>
        <w:ind w:left="2430" w:hanging="75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50706"/>
    <w:multiLevelType w:val="hybridMultilevel"/>
    <w:tmpl w:val="51CEC464"/>
    <w:lvl w:ilvl="0" w:tplc="4D424688"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039166323">
    <w:abstractNumId w:val="3"/>
  </w:num>
  <w:num w:numId="2" w16cid:durableId="1414549749">
    <w:abstractNumId w:val="2"/>
  </w:num>
  <w:num w:numId="3" w16cid:durableId="810250740">
    <w:abstractNumId w:val="11"/>
  </w:num>
  <w:num w:numId="4" w16cid:durableId="167142046">
    <w:abstractNumId w:val="7"/>
  </w:num>
  <w:num w:numId="5" w16cid:durableId="2132281394">
    <w:abstractNumId w:val="9"/>
  </w:num>
  <w:num w:numId="6" w16cid:durableId="946697538">
    <w:abstractNumId w:val="13"/>
  </w:num>
  <w:num w:numId="7" w16cid:durableId="673264429">
    <w:abstractNumId w:val="1"/>
  </w:num>
  <w:num w:numId="8" w16cid:durableId="468012665">
    <w:abstractNumId w:val="8"/>
  </w:num>
  <w:num w:numId="9" w16cid:durableId="460656505">
    <w:abstractNumId w:val="4"/>
  </w:num>
  <w:num w:numId="10" w16cid:durableId="393085980">
    <w:abstractNumId w:val="0"/>
  </w:num>
  <w:num w:numId="11" w16cid:durableId="84233011">
    <w:abstractNumId w:val="6"/>
  </w:num>
  <w:num w:numId="12" w16cid:durableId="1834561764">
    <w:abstractNumId w:val="14"/>
  </w:num>
  <w:num w:numId="13" w16cid:durableId="1774010165">
    <w:abstractNumId w:val="5"/>
  </w:num>
  <w:num w:numId="14" w16cid:durableId="1116679248">
    <w:abstractNumId w:val="12"/>
  </w:num>
  <w:num w:numId="15" w16cid:durableId="1451583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A3"/>
    <w:rsid w:val="00002454"/>
    <w:rsid w:val="00005720"/>
    <w:rsid w:val="000070CB"/>
    <w:rsid w:val="00014578"/>
    <w:rsid w:val="00016031"/>
    <w:rsid w:val="00021389"/>
    <w:rsid w:val="00022446"/>
    <w:rsid w:val="00023318"/>
    <w:rsid w:val="00025001"/>
    <w:rsid w:val="00032E08"/>
    <w:rsid w:val="00036729"/>
    <w:rsid w:val="000367AE"/>
    <w:rsid w:val="0003766E"/>
    <w:rsid w:val="00037AD7"/>
    <w:rsid w:val="00040CB7"/>
    <w:rsid w:val="0004526E"/>
    <w:rsid w:val="00045417"/>
    <w:rsid w:val="000474BB"/>
    <w:rsid w:val="00052C9B"/>
    <w:rsid w:val="00053B1F"/>
    <w:rsid w:val="00054939"/>
    <w:rsid w:val="00057AA9"/>
    <w:rsid w:val="00061BD2"/>
    <w:rsid w:val="00062279"/>
    <w:rsid w:val="00062A4B"/>
    <w:rsid w:val="000633D0"/>
    <w:rsid w:val="00073A75"/>
    <w:rsid w:val="0007610F"/>
    <w:rsid w:val="00076EB8"/>
    <w:rsid w:val="00081B4E"/>
    <w:rsid w:val="00083BC5"/>
    <w:rsid w:val="000843E4"/>
    <w:rsid w:val="00086A1E"/>
    <w:rsid w:val="000A2D31"/>
    <w:rsid w:val="000A3172"/>
    <w:rsid w:val="000B14ED"/>
    <w:rsid w:val="000B1843"/>
    <w:rsid w:val="000B1A51"/>
    <w:rsid w:val="000B466E"/>
    <w:rsid w:val="000C42B4"/>
    <w:rsid w:val="000C4DB6"/>
    <w:rsid w:val="000C5E40"/>
    <w:rsid w:val="000C6483"/>
    <w:rsid w:val="000C7014"/>
    <w:rsid w:val="000C7ACD"/>
    <w:rsid w:val="000D11D2"/>
    <w:rsid w:val="000D2787"/>
    <w:rsid w:val="000D3644"/>
    <w:rsid w:val="000D4315"/>
    <w:rsid w:val="000E3F5E"/>
    <w:rsid w:val="000E42D4"/>
    <w:rsid w:val="000E5B2C"/>
    <w:rsid w:val="000F4165"/>
    <w:rsid w:val="000F5314"/>
    <w:rsid w:val="001018B5"/>
    <w:rsid w:val="001029BE"/>
    <w:rsid w:val="001045A3"/>
    <w:rsid w:val="001048EC"/>
    <w:rsid w:val="00104F53"/>
    <w:rsid w:val="0010529A"/>
    <w:rsid w:val="001152D6"/>
    <w:rsid w:val="00115F5E"/>
    <w:rsid w:val="001163CF"/>
    <w:rsid w:val="0012082C"/>
    <w:rsid w:val="001228EB"/>
    <w:rsid w:val="00124487"/>
    <w:rsid w:val="0013021F"/>
    <w:rsid w:val="00137E3A"/>
    <w:rsid w:val="00142A80"/>
    <w:rsid w:val="00152021"/>
    <w:rsid w:val="0015393F"/>
    <w:rsid w:val="00154F13"/>
    <w:rsid w:val="001557CF"/>
    <w:rsid w:val="00155CAA"/>
    <w:rsid w:val="00156CCF"/>
    <w:rsid w:val="001576F9"/>
    <w:rsid w:val="00162751"/>
    <w:rsid w:val="0016450D"/>
    <w:rsid w:val="00170609"/>
    <w:rsid w:val="00171C5E"/>
    <w:rsid w:val="0018020C"/>
    <w:rsid w:val="00181EEE"/>
    <w:rsid w:val="00190761"/>
    <w:rsid w:val="00193141"/>
    <w:rsid w:val="00197976"/>
    <w:rsid w:val="001A316A"/>
    <w:rsid w:val="001A429B"/>
    <w:rsid w:val="001A578D"/>
    <w:rsid w:val="001B09C1"/>
    <w:rsid w:val="001B32EA"/>
    <w:rsid w:val="001B76CE"/>
    <w:rsid w:val="001C0F54"/>
    <w:rsid w:val="001C5603"/>
    <w:rsid w:val="001C5BF0"/>
    <w:rsid w:val="001C5CEB"/>
    <w:rsid w:val="001D754F"/>
    <w:rsid w:val="001E3071"/>
    <w:rsid w:val="001E4FDF"/>
    <w:rsid w:val="001E577E"/>
    <w:rsid w:val="001F2B51"/>
    <w:rsid w:val="002011DA"/>
    <w:rsid w:val="00203E29"/>
    <w:rsid w:val="002044D6"/>
    <w:rsid w:val="002076F2"/>
    <w:rsid w:val="00210EBA"/>
    <w:rsid w:val="00211B34"/>
    <w:rsid w:val="00213698"/>
    <w:rsid w:val="002150A5"/>
    <w:rsid w:val="002154C6"/>
    <w:rsid w:val="002219ED"/>
    <w:rsid w:val="00222A1E"/>
    <w:rsid w:val="0022351E"/>
    <w:rsid w:val="0022375B"/>
    <w:rsid w:val="00224FCD"/>
    <w:rsid w:val="00226A28"/>
    <w:rsid w:val="002307D7"/>
    <w:rsid w:val="002366A3"/>
    <w:rsid w:val="00244A20"/>
    <w:rsid w:val="00250BD0"/>
    <w:rsid w:val="00250CB1"/>
    <w:rsid w:val="0025377F"/>
    <w:rsid w:val="00260A37"/>
    <w:rsid w:val="0026230F"/>
    <w:rsid w:val="00262AE4"/>
    <w:rsid w:val="00264456"/>
    <w:rsid w:val="002672A6"/>
    <w:rsid w:val="0027078E"/>
    <w:rsid w:val="00271D1E"/>
    <w:rsid w:val="0027205A"/>
    <w:rsid w:val="002726A8"/>
    <w:rsid w:val="00276290"/>
    <w:rsid w:val="00276621"/>
    <w:rsid w:val="0028173E"/>
    <w:rsid w:val="00283613"/>
    <w:rsid w:val="00284F59"/>
    <w:rsid w:val="0029087C"/>
    <w:rsid w:val="002917ED"/>
    <w:rsid w:val="002960C3"/>
    <w:rsid w:val="002A4C97"/>
    <w:rsid w:val="002B0787"/>
    <w:rsid w:val="002C1A60"/>
    <w:rsid w:val="002C3D2B"/>
    <w:rsid w:val="002C5C44"/>
    <w:rsid w:val="002D4A85"/>
    <w:rsid w:val="002D7241"/>
    <w:rsid w:val="002E1918"/>
    <w:rsid w:val="002E24A8"/>
    <w:rsid w:val="002E3A00"/>
    <w:rsid w:val="002F542D"/>
    <w:rsid w:val="0030067D"/>
    <w:rsid w:val="003030BA"/>
    <w:rsid w:val="003040A7"/>
    <w:rsid w:val="00305732"/>
    <w:rsid w:val="003066D0"/>
    <w:rsid w:val="003077DE"/>
    <w:rsid w:val="003114D5"/>
    <w:rsid w:val="003236BE"/>
    <w:rsid w:val="00326073"/>
    <w:rsid w:val="0033450D"/>
    <w:rsid w:val="00335A99"/>
    <w:rsid w:val="00336A81"/>
    <w:rsid w:val="00337C4A"/>
    <w:rsid w:val="003521CA"/>
    <w:rsid w:val="00352C45"/>
    <w:rsid w:val="00352E8A"/>
    <w:rsid w:val="00356F35"/>
    <w:rsid w:val="003610D4"/>
    <w:rsid w:val="00363635"/>
    <w:rsid w:val="00364D6D"/>
    <w:rsid w:val="00365E16"/>
    <w:rsid w:val="003666B0"/>
    <w:rsid w:val="00366CC8"/>
    <w:rsid w:val="0037251B"/>
    <w:rsid w:val="0037758C"/>
    <w:rsid w:val="00381055"/>
    <w:rsid w:val="00381D49"/>
    <w:rsid w:val="003820D3"/>
    <w:rsid w:val="0038416A"/>
    <w:rsid w:val="00384B72"/>
    <w:rsid w:val="00390135"/>
    <w:rsid w:val="00390E97"/>
    <w:rsid w:val="00394D75"/>
    <w:rsid w:val="00395B09"/>
    <w:rsid w:val="00396F74"/>
    <w:rsid w:val="003A782D"/>
    <w:rsid w:val="003A7985"/>
    <w:rsid w:val="003B2C0A"/>
    <w:rsid w:val="003B451B"/>
    <w:rsid w:val="003B4B04"/>
    <w:rsid w:val="003B4B21"/>
    <w:rsid w:val="003B4FF3"/>
    <w:rsid w:val="003B661E"/>
    <w:rsid w:val="003C35A6"/>
    <w:rsid w:val="003C6C22"/>
    <w:rsid w:val="003C7746"/>
    <w:rsid w:val="003C7FC4"/>
    <w:rsid w:val="003D069B"/>
    <w:rsid w:val="003D2844"/>
    <w:rsid w:val="003D4929"/>
    <w:rsid w:val="003D4D01"/>
    <w:rsid w:val="003E02C2"/>
    <w:rsid w:val="003E16DA"/>
    <w:rsid w:val="003F05DB"/>
    <w:rsid w:val="003F1634"/>
    <w:rsid w:val="004008BE"/>
    <w:rsid w:val="004008D7"/>
    <w:rsid w:val="00402399"/>
    <w:rsid w:val="00414FB7"/>
    <w:rsid w:val="00416FA8"/>
    <w:rsid w:val="00417687"/>
    <w:rsid w:val="0042470F"/>
    <w:rsid w:val="0042637A"/>
    <w:rsid w:val="004271EF"/>
    <w:rsid w:val="00430265"/>
    <w:rsid w:val="00430514"/>
    <w:rsid w:val="0043466E"/>
    <w:rsid w:val="00441D3B"/>
    <w:rsid w:val="004473A0"/>
    <w:rsid w:val="0045037B"/>
    <w:rsid w:val="00450E68"/>
    <w:rsid w:val="00450FC6"/>
    <w:rsid w:val="004545B6"/>
    <w:rsid w:val="004561F4"/>
    <w:rsid w:val="00457AC3"/>
    <w:rsid w:val="00460000"/>
    <w:rsid w:val="00461D33"/>
    <w:rsid w:val="00463CB4"/>
    <w:rsid w:val="0047145B"/>
    <w:rsid w:val="00477948"/>
    <w:rsid w:val="00477C5E"/>
    <w:rsid w:val="0048021C"/>
    <w:rsid w:val="00480402"/>
    <w:rsid w:val="00482112"/>
    <w:rsid w:val="0048281A"/>
    <w:rsid w:val="00484091"/>
    <w:rsid w:val="004843D9"/>
    <w:rsid w:val="00486359"/>
    <w:rsid w:val="0048691A"/>
    <w:rsid w:val="00486F39"/>
    <w:rsid w:val="00487A98"/>
    <w:rsid w:val="00491660"/>
    <w:rsid w:val="00492F28"/>
    <w:rsid w:val="004960C0"/>
    <w:rsid w:val="004A37B7"/>
    <w:rsid w:val="004A58EE"/>
    <w:rsid w:val="004C10C9"/>
    <w:rsid w:val="004D6BD5"/>
    <w:rsid w:val="004E2718"/>
    <w:rsid w:val="004E4816"/>
    <w:rsid w:val="004E4B3F"/>
    <w:rsid w:val="004E4F97"/>
    <w:rsid w:val="004F01A4"/>
    <w:rsid w:val="004F0A6D"/>
    <w:rsid w:val="004F2A53"/>
    <w:rsid w:val="004F3706"/>
    <w:rsid w:val="00500117"/>
    <w:rsid w:val="00504129"/>
    <w:rsid w:val="005045C0"/>
    <w:rsid w:val="00505EB0"/>
    <w:rsid w:val="00511AB8"/>
    <w:rsid w:val="00511C08"/>
    <w:rsid w:val="0051334D"/>
    <w:rsid w:val="005158E9"/>
    <w:rsid w:val="0051591C"/>
    <w:rsid w:val="00517B1B"/>
    <w:rsid w:val="00525796"/>
    <w:rsid w:val="0052793A"/>
    <w:rsid w:val="00530C2B"/>
    <w:rsid w:val="00531CB1"/>
    <w:rsid w:val="00533CD0"/>
    <w:rsid w:val="00534C84"/>
    <w:rsid w:val="00535D90"/>
    <w:rsid w:val="00543836"/>
    <w:rsid w:val="00546B39"/>
    <w:rsid w:val="0054734D"/>
    <w:rsid w:val="00547631"/>
    <w:rsid w:val="00556A40"/>
    <w:rsid w:val="00564BA6"/>
    <w:rsid w:val="00565398"/>
    <w:rsid w:val="00572A9E"/>
    <w:rsid w:val="00572C40"/>
    <w:rsid w:val="005737F3"/>
    <w:rsid w:val="00573D27"/>
    <w:rsid w:val="005755B7"/>
    <w:rsid w:val="0059159A"/>
    <w:rsid w:val="00593415"/>
    <w:rsid w:val="00593625"/>
    <w:rsid w:val="005964FE"/>
    <w:rsid w:val="00596D58"/>
    <w:rsid w:val="005A438A"/>
    <w:rsid w:val="005A5861"/>
    <w:rsid w:val="005B27DD"/>
    <w:rsid w:val="005B2FE9"/>
    <w:rsid w:val="005B317E"/>
    <w:rsid w:val="005B31A3"/>
    <w:rsid w:val="005B5224"/>
    <w:rsid w:val="005C2A89"/>
    <w:rsid w:val="005C32EA"/>
    <w:rsid w:val="005C52B7"/>
    <w:rsid w:val="005C59E9"/>
    <w:rsid w:val="005E26B7"/>
    <w:rsid w:val="005E57BE"/>
    <w:rsid w:val="005E5E8F"/>
    <w:rsid w:val="005E677C"/>
    <w:rsid w:val="005E78E8"/>
    <w:rsid w:val="005F193D"/>
    <w:rsid w:val="005F1A7A"/>
    <w:rsid w:val="005F6589"/>
    <w:rsid w:val="005F794F"/>
    <w:rsid w:val="00601A06"/>
    <w:rsid w:val="00602049"/>
    <w:rsid w:val="006021BC"/>
    <w:rsid w:val="0060551F"/>
    <w:rsid w:val="00606278"/>
    <w:rsid w:val="0060632B"/>
    <w:rsid w:val="00613CE5"/>
    <w:rsid w:val="00620262"/>
    <w:rsid w:val="00622F44"/>
    <w:rsid w:val="006261BC"/>
    <w:rsid w:val="00631A98"/>
    <w:rsid w:val="00632B73"/>
    <w:rsid w:val="00634C82"/>
    <w:rsid w:val="006352A6"/>
    <w:rsid w:val="00635623"/>
    <w:rsid w:val="0064301F"/>
    <w:rsid w:val="00647F41"/>
    <w:rsid w:val="00650D34"/>
    <w:rsid w:val="00651D8C"/>
    <w:rsid w:val="00656AC4"/>
    <w:rsid w:val="00660910"/>
    <w:rsid w:val="006633CC"/>
    <w:rsid w:val="0066367C"/>
    <w:rsid w:val="00663E8E"/>
    <w:rsid w:val="00664AAA"/>
    <w:rsid w:val="00670219"/>
    <w:rsid w:val="00673D2F"/>
    <w:rsid w:val="0067414F"/>
    <w:rsid w:val="00677C03"/>
    <w:rsid w:val="0068040E"/>
    <w:rsid w:val="00681E9A"/>
    <w:rsid w:val="006846B3"/>
    <w:rsid w:val="006932B6"/>
    <w:rsid w:val="00695E44"/>
    <w:rsid w:val="006A0120"/>
    <w:rsid w:val="006A58F2"/>
    <w:rsid w:val="006B06D2"/>
    <w:rsid w:val="006B3D4D"/>
    <w:rsid w:val="006C0344"/>
    <w:rsid w:val="006C5471"/>
    <w:rsid w:val="006C6AA6"/>
    <w:rsid w:val="006C6DBD"/>
    <w:rsid w:val="006C7C85"/>
    <w:rsid w:val="006D08D3"/>
    <w:rsid w:val="006D0BD4"/>
    <w:rsid w:val="006D0FC8"/>
    <w:rsid w:val="006D4C2C"/>
    <w:rsid w:val="006D5DA2"/>
    <w:rsid w:val="006D6DDC"/>
    <w:rsid w:val="006D7211"/>
    <w:rsid w:val="006E0538"/>
    <w:rsid w:val="006E2FCA"/>
    <w:rsid w:val="006F01A2"/>
    <w:rsid w:val="006F5B30"/>
    <w:rsid w:val="006F7F2F"/>
    <w:rsid w:val="0070147B"/>
    <w:rsid w:val="00701EB6"/>
    <w:rsid w:val="007060F5"/>
    <w:rsid w:val="00706D38"/>
    <w:rsid w:val="00711269"/>
    <w:rsid w:val="0071472A"/>
    <w:rsid w:val="00714A9D"/>
    <w:rsid w:val="00722665"/>
    <w:rsid w:val="00724E17"/>
    <w:rsid w:val="007261D8"/>
    <w:rsid w:val="007303BF"/>
    <w:rsid w:val="00732179"/>
    <w:rsid w:val="0073228F"/>
    <w:rsid w:val="007334C9"/>
    <w:rsid w:val="00735E48"/>
    <w:rsid w:val="007466C5"/>
    <w:rsid w:val="00746C1B"/>
    <w:rsid w:val="0075225F"/>
    <w:rsid w:val="00752D0D"/>
    <w:rsid w:val="007534F7"/>
    <w:rsid w:val="00755E5F"/>
    <w:rsid w:val="00756DF3"/>
    <w:rsid w:val="00757432"/>
    <w:rsid w:val="00760800"/>
    <w:rsid w:val="00761982"/>
    <w:rsid w:val="007651C1"/>
    <w:rsid w:val="0077007D"/>
    <w:rsid w:val="00771733"/>
    <w:rsid w:val="00775D9C"/>
    <w:rsid w:val="0077646A"/>
    <w:rsid w:val="00786D93"/>
    <w:rsid w:val="0078729E"/>
    <w:rsid w:val="00793836"/>
    <w:rsid w:val="007958CC"/>
    <w:rsid w:val="007A255D"/>
    <w:rsid w:val="007A4172"/>
    <w:rsid w:val="007A4A22"/>
    <w:rsid w:val="007A59FF"/>
    <w:rsid w:val="007A60EB"/>
    <w:rsid w:val="007A6314"/>
    <w:rsid w:val="007A6F2D"/>
    <w:rsid w:val="007B0272"/>
    <w:rsid w:val="007B0E8E"/>
    <w:rsid w:val="007B1688"/>
    <w:rsid w:val="007B185B"/>
    <w:rsid w:val="007B3CA3"/>
    <w:rsid w:val="007B76AB"/>
    <w:rsid w:val="007B7B5B"/>
    <w:rsid w:val="007C085E"/>
    <w:rsid w:val="007C1135"/>
    <w:rsid w:val="007C5915"/>
    <w:rsid w:val="007C6509"/>
    <w:rsid w:val="007C6F81"/>
    <w:rsid w:val="007C7349"/>
    <w:rsid w:val="007D09A8"/>
    <w:rsid w:val="007D16F7"/>
    <w:rsid w:val="007D1D3F"/>
    <w:rsid w:val="007E3C6A"/>
    <w:rsid w:val="007E43BE"/>
    <w:rsid w:val="007E57BF"/>
    <w:rsid w:val="007E6708"/>
    <w:rsid w:val="007F07F9"/>
    <w:rsid w:val="007F094A"/>
    <w:rsid w:val="007F2D7E"/>
    <w:rsid w:val="007F3098"/>
    <w:rsid w:val="007F4AC6"/>
    <w:rsid w:val="007F7266"/>
    <w:rsid w:val="007F7AE5"/>
    <w:rsid w:val="0080091B"/>
    <w:rsid w:val="00801348"/>
    <w:rsid w:val="00806271"/>
    <w:rsid w:val="00806E68"/>
    <w:rsid w:val="00807CF0"/>
    <w:rsid w:val="0081194F"/>
    <w:rsid w:val="00815230"/>
    <w:rsid w:val="008176F8"/>
    <w:rsid w:val="0082012D"/>
    <w:rsid w:val="00822117"/>
    <w:rsid w:val="00822E9A"/>
    <w:rsid w:val="00823AF7"/>
    <w:rsid w:val="008253D2"/>
    <w:rsid w:val="00826AB3"/>
    <w:rsid w:val="00827692"/>
    <w:rsid w:val="0083019B"/>
    <w:rsid w:val="008325F1"/>
    <w:rsid w:val="008358B2"/>
    <w:rsid w:val="0083646A"/>
    <w:rsid w:val="008442ED"/>
    <w:rsid w:val="00846CC1"/>
    <w:rsid w:val="00857413"/>
    <w:rsid w:val="00857A22"/>
    <w:rsid w:val="00857D32"/>
    <w:rsid w:val="008625BD"/>
    <w:rsid w:val="008625D9"/>
    <w:rsid w:val="00862BFF"/>
    <w:rsid w:val="00871D44"/>
    <w:rsid w:val="00884EF0"/>
    <w:rsid w:val="00896E62"/>
    <w:rsid w:val="008975C7"/>
    <w:rsid w:val="008A491E"/>
    <w:rsid w:val="008B1F3B"/>
    <w:rsid w:val="008B367A"/>
    <w:rsid w:val="008B38C7"/>
    <w:rsid w:val="008B39F0"/>
    <w:rsid w:val="008B4F0D"/>
    <w:rsid w:val="008B5901"/>
    <w:rsid w:val="008C0A4F"/>
    <w:rsid w:val="008C0DB9"/>
    <w:rsid w:val="008C0FE9"/>
    <w:rsid w:val="008C1260"/>
    <w:rsid w:val="008C15AA"/>
    <w:rsid w:val="008C39ED"/>
    <w:rsid w:val="008D1033"/>
    <w:rsid w:val="008D233A"/>
    <w:rsid w:val="008D39AB"/>
    <w:rsid w:val="008D3E4B"/>
    <w:rsid w:val="008E0200"/>
    <w:rsid w:val="008E31FD"/>
    <w:rsid w:val="008F06DF"/>
    <w:rsid w:val="008F4AEB"/>
    <w:rsid w:val="008F4CAF"/>
    <w:rsid w:val="008F5626"/>
    <w:rsid w:val="008F580B"/>
    <w:rsid w:val="00902B1C"/>
    <w:rsid w:val="009039AB"/>
    <w:rsid w:val="00904361"/>
    <w:rsid w:val="009079E5"/>
    <w:rsid w:val="00911510"/>
    <w:rsid w:val="00916E0E"/>
    <w:rsid w:val="00920CA8"/>
    <w:rsid w:val="00924F80"/>
    <w:rsid w:val="00926629"/>
    <w:rsid w:val="00943654"/>
    <w:rsid w:val="00947418"/>
    <w:rsid w:val="0094764A"/>
    <w:rsid w:val="009536A0"/>
    <w:rsid w:val="00954057"/>
    <w:rsid w:val="00954460"/>
    <w:rsid w:val="0095569E"/>
    <w:rsid w:val="00956A34"/>
    <w:rsid w:val="00963C59"/>
    <w:rsid w:val="00964516"/>
    <w:rsid w:val="00966E90"/>
    <w:rsid w:val="00966ECF"/>
    <w:rsid w:val="00971AA7"/>
    <w:rsid w:val="009733A3"/>
    <w:rsid w:val="00975591"/>
    <w:rsid w:val="00981DF9"/>
    <w:rsid w:val="00982CC2"/>
    <w:rsid w:val="00982FF9"/>
    <w:rsid w:val="00985C4D"/>
    <w:rsid w:val="00986F7C"/>
    <w:rsid w:val="00987F9A"/>
    <w:rsid w:val="0099001C"/>
    <w:rsid w:val="009906BA"/>
    <w:rsid w:val="009928EE"/>
    <w:rsid w:val="00993BBF"/>
    <w:rsid w:val="00995434"/>
    <w:rsid w:val="00995E93"/>
    <w:rsid w:val="009A1431"/>
    <w:rsid w:val="009A3998"/>
    <w:rsid w:val="009A44CB"/>
    <w:rsid w:val="009A4CE5"/>
    <w:rsid w:val="009A696A"/>
    <w:rsid w:val="009B6D7E"/>
    <w:rsid w:val="009C3F23"/>
    <w:rsid w:val="009C6551"/>
    <w:rsid w:val="009C7F1E"/>
    <w:rsid w:val="009D0146"/>
    <w:rsid w:val="009D2D7F"/>
    <w:rsid w:val="009D4639"/>
    <w:rsid w:val="009D4BD4"/>
    <w:rsid w:val="009D5C8F"/>
    <w:rsid w:val="009E08FA"/>
    <w:rsid w:val="009E1F55"/>
    <w:rsid w:val="009E35B4"/>
    <w:rsid w:val="009F208E"/>
    <w:rsid w:val="009F6DA4"/>
    <w:rsid w:val="00A0237D"/>
    <w:rsid w:val="00A116EF"/>
    <w:rsid w:val="00A11747"/>
    <w:rsid w:val="00A14D06"/>
    <w:rsid w:val="00A15A20"/>
    <w:rsid w:val="00A173AE"/>
    <w:rsid w:val="00A23379"/>
    <w:rsid w:val="00A23A35"/>
    <w:rsid w:val="00A24007"/>
    <w:rsid w:val="00A27D44"/>
    <w:rsid w:val="00A30AAD"/>
    <w:rsid w:val="00A31B7B"/>
    <w:rsid w:val="00A32B2C"/>
    <w:rsid w:val="00A3451D"/>
    <w:rsid w:val="00A4143F"/>
    <w:rsid w:val="00A41E7D"/>
    <w:rsid w:val="00A44B73"/>
    <w:rsid w:val="00A45A48"/>
    <w:rsid w:val="00A466F8"/>
    <w:rsid w:val="00A508A1"/>
    <w:rsid w:val="00A576E1"/>
    <w:rsid w:val="00A602EE"/>
    <w:rsid w:val="00A62735"/>
    <w:rsid w:val="00A657D3"/>
    <w:rsid w:val="00A661BE"/>
    <w:rsid w:val="00A73AA5"/>
    <w:rsid w:val="00A75776"/>
    <w:rsid w:val="00A761A7"/>
    <w:rsid w:val="00A80608"/>
    <w:rsid w:val="00A81B21"/>
    <w:rsid w:val="00A821A4"/>
    <w:rsid w:val="00A8282D"/>
    <w:rsid w:val="00A83A49"/>
    <w:rsid w:val="00A85938"/>
    <w:rsid w:val="00A86926"/>
    <w:rsid w:val="00A8707B"/>
    <w:rsid w:val="00A877FD"/>
    <w:rsid w:val="00A908E6"/>
    <w:rsid w:val="00A94853"/>
    <w:rsid w:val="00A9584E"/>
    <w:rsid w:val="00A96AA4"/>
    <w:rsid w:val="00AA075A"/>
    <w:rsid w:val="00AB0B37"/>
    <w:rsid w:val="00AB2454"/>
    <w:rsid w:val="00AB30E0"/>
    <w:rsid w:val="00AB3F93"/>
    <w:rsid w:val="00AC095D"/>
    <w:rsid w:val="00AC0E95"/>
    <w:rsid w:val="00AC2131"/>
    <w:rsid w:val="00AC2854"/>
    <w:rsid w:val="00AC3378"/>
    <w:rsid w:val="00AC4DE4"/>
    <w:rsid w:val="00AC7635"/>
    <w:rsid w:val="00AD0FBE"/>
    <w:rsid w:val="00AD2EA7"/>
    <w:rsid w:val="00AD6123"/>
    <w:rsid w:val="00AE75F5"/>
    <w:rsid w:val="00AF0221"/>
    <w:rsid w:val="00AF3CDB"/>
    <w:rsid w:val="00AF4818"/>
    <w:rsid w:val="00AF61B5"/>
    <w:rsid w:val="00B0199E"/>
    <w:rsid w:val="00B1772D"/>
    <w:rsid w:val="00B17D9E"/>
    <w:rsid w:val="00B221A1"/>
    <w:rsid w:val="00B232BD"/>
    <w:rsid w:val="00B3023B"/>
    <w:rsid w:val="00B318DF"/>
    <w:rsid w:val="00B32510"/>
    <w:rsid w:val="00B327B6"/>
    <w:rsid w:val="00B32CFC"/>
    <w:rsid w:val="00B33984"/>
    <w:rsid w:val="00B35120"/>
    <w:rsid w:val="00B3686A"/>
    <w:rsid w:val="00B42865"/>
    <w:rsid w:val="00B443B1"/>
    <w:rsid w:val="00B50192"/>
    <w:rsid w:val="00B5256A"/>
    <w:rsid w:val="00B54F4D"/>
    <w:rsid w:val="00B57FAF"/>
    <w:rsid w:val="00B6098C"/>
    <w:rsid w:val="00B67E8C"/>
    <w:rsid w:val="00B718D2"/>
    <w:rsid w:val="00B74FC8"/>
    <w:rsid w:val="00B77E2B"/>
    <w:rsid w:val="00B83667"/>
    <w:rsid w:val="00B83AC4"/>
    <w:rsid w:val="00B84F48"/>
    <w:rsid w:val="00B90334"/>
    <w:rsid w:val="00B9364F"/>
    <w:rsid w:val="00BA1151"/>
    <w:rsid w:val="00BA21CC"/>
    <w:rsid w:val="00BB0279"/>
    <w:rsid w:val="00BB2479"/>
    <w:rsid w:val="00BB3618"/>
    <w:rsid w:val="00BB4ADF"/>
    <w:rsid w:val="00BC0136"/>
    <w:rsid w:val="00BC0E12"/>
    <w:rsid w:val="00BC2334"/>
    <w:rsid w:val="00BC2FA5"/>
    <w:rsid w:val="00BC5482"/>
    <w:rsid w:val="00BD0E0C"/>
    <w:rsid w:val="00BD111C"/>
    <w:rsid w:val="00BD1611"/>
    <w:rsid w:val="00BE0748"/>
    <w:rsid w:val="00BE2ECC"/>
    <w:rsid w:val="00BF1CC7"/>
    <w:rsid w:val="00BF5117"/>
    <w:rsid w:val="00C01A0C"/>
    <w:rsid w:val="00C021C7"/>
    <w:rsid w:val="00C0242A"/>
    <w:rsid w:val="00C06459"/>
    <w:rsid w:val="00C10C8C"/>
    <w:rsid w:val="00C11807"/>
    <w:rsid w:val="00C14165"/>
    <w:rsid w:val="00C151FE"/>
    <w:rsid w:val="00C15809"/>
    <w:rsid w:val="00C16F2B"/>
    <w:rsid w:val="00C17776"/>
    <w:rsid w:val="00C20433"/>
    <w:rsid w:val="00C2726E"/>
    <w:rsid w:val="00C34C0A"/>
    <w:rsid w:val="00C40034"/>
    <w:rsid w:val="00C5047F"/>
    <w:rsid w:val="00C50CCE"/>
    <w:rsid w:val="00C50D80"/>
    <w:rsid w:val="00C52C85"/>
    <w:rsid w:val="00C62C75"/>
    <w:rsid w:val="00C64B77"/>
    <w:rsid w:val="00C66226"/>
    <w:rsid w:val="00C6678B"/>
    <w:rsid w:val="00C70B18"/>
    <w:rsid w:val="00C73AC6"/>
    <w:rsid w:val="00C75F86"/>
    <w:rsid w:val="00C8217C"/>
    <w:rsid w:val="00C821DC"/>
    <w:rsid w:val="00C84047"/>
    <w:rsid w:val="00C841AD"/>
    <w:rsid w:val="00C84FA9"/>
    <w:rsid w:val="00C85173"/>
    <w:rsid w:val="00C91143"/>
    <w:rsid w:val="00C92FEA"/>
    <w:rsid w:val="00C97058"/>
    <w:rsid w:val="00CA6DDD"/>
    <w:rsid w:val="00CA6DE3"/>
    <w:rsid w:val="00CB2E39"/>
    <w:rsid w:val="00CB4CB2"/>
    <w:rsid w:val="00CC0279"/>
    <w:rsid w:val="00CC0F7B"/>
    <w:rsid w:val="00CC1B93"/>
    <w:rsid w:val="00CC4066"/>
    <w:rsid w:val="00CD2872"/>
    <w:rsid w:val="00CD3F7C"/>
    <w:rsid w:val="00CD4C9A"/>
    <w:rsid w:val="00CD652F"/>
    <w:rsid w:val="00CE03B1"/>
    <w:rsid w:val="00CE0FE6"/>
    <w:rsid w:val="00CE1CB5"/>
    <w:rsid w:val="00CE6C47"/>
    <w:rsid w:val="00CF2D8E"/>
    <w:rsid w:val="00CF4812"/>
    <w:rsid w:val="00D02734"/>
    <w:rsid w:val="00D047AA"/>
    <w:rsid w:val="00D21C94"/>
    <w:rsid w:val="00D234C5"/>
    <w:rsid w:val="00D252AF"/>
    <w:rsid w:val="00D27B92"/>
    <w:rsid w:val="00D27D84"/>
    <w:rsid w:val="00D301F5"/>
    <w:rsid w:val="00D32670"/>
    <w:rsid w:val="00D34781"/>
    <w:rsid w:val="00D356DD"/>
    <w:rsid w:val="00D37492"/>
    <w:rsid w:val="00D43184"/>
    <w:rsid w:val="00D434EB"/>
    <w:rsid w:val="00D47817"/>
    <w:rsid w:val="00D51B46"/>
    <w:rsid w:val="00D5512E"/>
    <w:rsid w:val="00D55474"/>
    <w:rsid w:val="00D57A79"/>
    <w:rsid w:val="00D618DB"/>
    <w:rsid w:val="00D62BA8"/>
    <w:rsid w:val="00D64B83"/>
    <w:rsid w:val="00D70104"/>
    <w:rsid w:val="00D706D2"/>
    <w:rsid w:val="00D7687D"/>
    <w:rsid w:val="00D81F0E"/>
    <w:rsid w:val="00D8537E"/>
    <w:rsid w:val="00D959D2"/>
    <w:rsid w:val="00D95E7C"/>
    <w:rsid w:val="00DA0C98"/>
    <w:rsid w:val="00DA2186"/>
    <w:rsid w:val="00DA35A3"/>
    <w:rsid w:val="00DA6306"/>
    <w:rsid w:val="00DB156B"/>
    <w:rsid w:val="00DB16DF"/>
    <w:rsid w:val="00DB2663"/>
    <w:rsid w:val="00DB3EC3"/>
    <w:rsid w:val="00DB524A"/>
    <w:rsid w:val="00DC2C2C"/>
    <w:rsid w:val="00DC4B0C"/>
    <w:rsid w:val="00DE0E9E"/>
    <w:rsid w:val="00DE1A01"/>
    <w:rsid w:val="00DE5FEC"/>
    <w:rsid w:val="00DF1721"/>
    <w:rsid w:val="00DF1C0F"/>
    <w:rsid w:val="00DF241C"/>
    <w:rsid w:val="00DF498F"/>
    <w:rsid w:val="00E03D92"/>
    <w:rsid w:val="00E04BA0"/>
    <w:rsid w:val="00E04FBD"/>
    <w:rsid w:val="00E139CE"/>
    <w:rsid w:val="00E13B63"/>
    <w:rsid w:val="00E207BF"/>
    <w:rsid w:val="00E22A2F"/>
    <w:rsid w:val="00E24B95"/>
    <w:rsid w:val="00E260B9"/>
    <w:rsid w:val="00E31B8A"/>
    <w:rsid w:val="00E31E42"/>
    <w:rsid w:val="00E35A2E"/>
    <w:rsid w:val="00E3671D"/>
    <w:rsid w:val="00E36965"/>
    <w:rsid w:val="00E37B1C"/>
    <w:rsid w:val="00E44680"/>
    <w:rsid w:val="00E44E76"/>
    <w:rsid w:val="00E45ADD"/>
    <w:rsid w:val="00E61D62"/>
    <w:rsid w:val="00E6378D"/>
    <w:rsid w:val="00E64A7B"/>
    <w:rsid w:val="00E64B68"/>
    <w:rsid w:val="00E64EF0"/>
    <w:rsid w:val="00E7130D"/>
    <w:rsid w:val="00E71598"/>
    <w:rsid w:val="00E72BFD"/>
    <w:rsid w:val="00E72C03"/>
    <w:rsid w:val="00E732F8"/>
    <w:rsid w:val="00E7410D"/>
    <w:rsid w:val="00E75B02"/>
    <w:rsid w:val="00E76517"/>
    <w:rsid w:val="00E81EC3"/>
    <w:rsid w:val="00E8296E"/>
    <w:rsid w:val="00E82EEB"/>
    <w:rsid w:val="00E834B1"/>
    <w:rsid w:val="00E841B6"/>
    <w:rsid w:val="00E85A62"/>
    <w:rsid w:val="00E86B8F"/>
    <w:rsid w:val="00E91D03"/>
    <w:rsid w:val="00E93D95"/>
    <w:rsid w:val="00E94577"/>
    <w:rsid w:val="00E94710"/>
    <w:rsid w:val="00E95C3E"/>
    <w:rsid w:val="00E9779C"/>
    <w:rsid w:val="00EA3EC4"/>
    <w:rsid w:val="00EA474C"/>
    <w:rsid w:val="00EA56D1"/>
    <w:rsid w:val="00EB02B7"/>
    <w:rsid w:val="00EB08D5"/>
    <w:rsid w:val="00EB6CDE"/>
    <w:rsid w:val="00EB7D33"/>
    <w:rsid w:val="00EC786C"/>
    <w:rsid w:val="00EE42B9"/>
    <w:rsid w:val="00EE52F1"/>
    <w:rsid w:val="00EE5AB6"/>
    <w:rsid w:val="00EE600C"/>
    <w:rsid w:val="00EF3437"/>
    <w:rsid w:val="00EF532A"/>
    <w:rsid w:val="00F0615C"/>
    <w:rsid w:val="00F070AB"/>
    <w:rsid w:val="00F12A29"/>
    <w:rsid w:val="00F21B8D"/>
    <w:rsid w:val="00F235F3"/>
    <w:rsid w:val="00F3184B"/>
    <w:rsid w:val="00F32619"/>
    <w:rsid w:val="00F3436D"/>
    <w:rsid w:val="00F36121"/>
    <w:rsid w:val="00F40F71"/>
    <w:rsid w:val="00F439F4"/>
    <w:rsid w:val="00F509F8"/>
    <w:rsid w:val="00F52560"/>
    <w:rsid w:val="00F52EBE"/>
    <w:rsid w:val="00F578CA"/>
    <w:rsid w:val="00F5799B"/>
    <w:rsid w:val="00F61B1E"/>
    <w:rsid w:val="00F72410"/>
    <w:rsid w:val="00F733A4"/>
    <w:rsid w:val="00F76D99"/>
    <w:rsid w:val="00F81870"/>
    <w:rsid w:val="00F81924"/>
    <w:rsid w:val="00F9336F"/>
    <w:rsid w:val="00F936ED"/>
    <w:rsid w:val="00F96CC9"/>
    <w:rsid w:val="00FA4D1D"/>
    <w:rsid w:val="00FA64EA"/>
    <w:rsid w:val="00FB409E"/>
    <w:rsid w:val="00FB676B"/>
    <w:rsid w:val="00FB7897"/>
    <w:rsid w:val="00FD1CAD"/>
    <w:rsid w:val="00FD3894"/>
    <w:rsid w:val="00FD4108"/>
    <w:rsid w:val="00FD7353"/>
    <w:rsid w:val="00FE236E"/>
    <w:rsid w:val="00FF0103"/>
    <w:rsid w:val="00FF5262"/>
    <w:rsid w:val="00FF6B5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D26BC"/>
  <w15:docId w15:val="{875CF281-940B-4C6E-B0A7-606FC6D7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1A3"/>
  </w:style>
  <w:style w:type="character" w:customStyle="1" w:styleId="a4">
    <w:name w:val="日付 (文字)"/>
    <w:basedOn w:val="a0"/>
    <w:link w:val="a3"/>
    <w:uiPriority w:val="99"/>
    <w:semiHidden/>
    <w:rsid w:val="005B31A3"/>
  </w:style>
  <w:style w:type="paragraph" w:styleId="a5">
    <w:name w:val="List Paragraph"/>
    <w:basedOn w:val="a"/>
    <w:uiPriority w:val="34"/>
    <w:qFormat/>
    <w:rsid w:val="005B31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0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748"/>
  </w:style>
  <w:style w:type="paragraph" w:styleId="a8">
    <w:name w:val="footer"/>
    <w:basedOn w:val="a"/>
    <w:link w:val="a9"/>
    <w:uiPriority w:val="99"/>
    <w:unhideWhenUsed/>
    <w:rsid w:val="00BE0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748"/>
  </w:style>
  <w:style w:type="table" w:styleId="aa">
    <w:name w:val="Table Grid"/>
    <w:basedOn w:val="a1"/>
    <w:uiPriority w:val="59"/>
    <w:rsid w:val="00995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79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7985"/>
    <w:rPr>
      <w:rFonts w:ascii="Arial" w:eastAsia="ＭＳ ゴシック" w:hAnsi="Arial" w:cs="Times New Roman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D70104"/>
    <w:rPr>
      <w:sz w:val="22"/>
    </w:rPr>
  </w:style>
  <w:style w:type="character" w:customStyle="1" w:styleId="ae">
    <w:name w:val="挨拶文 (文字)"/>
    <w:basedOn w:val="a0"/>
    <w:link w:val="ad"/>
    <w:uiPriority w:val="99"/>
    <w:rsid w:val="00D70104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70104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D70104"/>
    <w:rPr>
      <w:kern w:val="2"/>
      <w:sz w:val="22"/>
      <w:szCs w:val="22"/>
    </w:rPr>
  </w:style>
  <w:style w:type="paragraph" w:styleId="af1">
    <w:name w:val="Body Text Indent"/>
    <w:basedOn w:val="a"/>
    <w:link w:val="af2"/>
    <w:semiHidden/>
    <w:rsid w:val="009C3F23"/>
    <w:pPr>
      <w:ind w:leftChars="257" w:left="540" w:firstLineChars="85" w:firstLine="178"/>
    </w:pPr>
    <w:rPr>
      <w:szCs w:val="24"/>
    </w:rPr>
  </w:style>
  <w:style w:type="character" w:customStyle="1" w:styleId="af2">
    <w:name w:val="本文インデント (文字)"/>
    <w:basedOn w:val="a0"/>
    <w:link w:val="af1"/>
    <w:semiHidden/>
    <w:rsid w:val="009C3F23"/>
    <w:rPr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7F4AC6"/>
    <w:rPr>
      <w:color w:val="0000FF"/>
      <w:u w:val="single"/>
    </w:rPr>
  </w:style>
  <w:style w:type="paragraph" w:styleId="af4">
    <w:name w:val="Revision"/>
    <w:hidden/>
    <w:uiPriority w:val="99"/>
    <w:semiHidden/>
    <w:rsid w:val="002219ED"/>
    <w:rPr>
      <w:kern w:val="2"/>
      <w:sz w:val="21"/>
      <w:szCs w:val="22"/>
    </w:rPr>
  </w:style>
  <w:style w:type="character" w:styleId="af5">
    <w:name w:val="annotation reference"/>
    <w:basedOn w:val="a0"/>
    <w:uiPriority w:val="99"/>
    <w:semiHidden/>
    <w:unhideWhenUsed/>
    <w:rsid w:val="00053B1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53B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053B1F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3B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053B1F"/>
    <w:rPr>
      <w:b/>
      <w:bCs/>
      <w:kern w:val="2"/>
      <w:sz w:val="21"/>
      <w:szCs w:val="22"/>
    </w:rPr>
  </w:style>
  <w:style w:type="character" w:styleId="afa">
    <w:name w:val="Unresolved Mention"/>
    <w:basedOn w:val="a0"/>
    <w:uiPriority w:val="99"/>
    <w:semiHidden/>
    <w:unhideWhenUsed/>
    <w:rsid w:val="004F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artmeter@hepco.co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7AD6A73D-EF1E-4B45-A411-2B05AB911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22F91-4C9B-4592-8DB4-23F4911B0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8CD88-00ED-459C-8BD6-29882BE14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93769-2FCA-477B-B999-9E086AD34C09}">
  <ds:schemaRefs>
    <ds:schemaRef ds:uri="http://purl.org/dc/elements/1.1/"/>
    <ds:schemaRef ds:uri="http://schemas.microsoft.com/office/2006/metadata/properties"/>
    <ds:schemaRef ds:uri="f6b180b6-e790-4f13-9777-15e6563d06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565c2e-bcdd-4481-8e8c-bb7f598ff32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86e4335-cd01-40c0-81ec-d69706fcb76e}" enabled="0" method="" siteId="{686e4335-cd01-40c0-81ec-d69706fcb7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1244</CharactersWithSpaces>
  <SharedDoc>false</SharedDoc>
  <HLinks>
    <vt:vector size="12" baseType="variant"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mailto:prgroup@epmail.hepco.co.jp</vt:lpwstr>
      </vt:variant>
      <vt:variant>
        <vt:lpwstr/>
      </vt:variant>
      <vt:variant>
        <vt:i4>524344</vt:i4>
      </vt:variant>
      <vt:variant>
        <vt:i4>0</vt:i4>
      </vt:variant>
      <vt:variant>
        <vt:i4>0</vt:i4>
      </vt:variant>
      <vt:variant>
        <vt:i4>5</vt:i4>
      </vt:variant>
      <vt:variant>
        <vt:lpwstr>mailto:prgroup@epmail.hepco.co.jp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スマートメーターの取引に関する適格審査の申込についてご案内（申込要領）</dc:title>
  <dc:creator>北海道電力ネットワーク株式会社</dc:creator>
  <cp:lastPrinted>2015-05-25T05:58:00Z</cp:lastPrinted>
  <dcterms:created xsi:type="dcterms:W3CDTF">2025-09-03T01:54:00Z</dcterms:created>
  <dcterms:modified xsi:type="dcterms:W3CDTF">2025-09-03T01:54:00Z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0x010100038922F864A879429F608810CA49F9AA</vt:lpwstr>
  </property>
</Properties>
</file>