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E4737" w:rsidRDefault="00D9297C" w:rsidP="004A5245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-438150</wp:posOffset>
                </wp:positionV>
                <wp:extent cx="990600" cy="3238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0F6" w:rsidRDefault="006C10F6" w:rsidP="006C10F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資料４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.25pt;margin-top:-34.5pt;width:78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">
                <v:textbox inset="5.85pt,.7pt,5.85pt,.7pt">
                  <w:txbxContent>
                    <w:p w:rsidR="006C10F6" w:rsidRDefault="006C10F6" w:rsidP="006C10F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資料４</w:t>
                      </w:r>
                    </w:p>
                  </w:txbxContent>
                </v:textbox>
              </v:shape>
            </w:pict>
          </mc:Fallback>
        </mc:AlternateContent>
      </w:r>
      <w:r w:rsidR="00FE4737" w:rsidRPr="00FE4737">
        <w:rPr>
          <w:rFonts w:hint="eastAsia"/>
          <w:sz w:val="24"/>
          <w:szCs w:val="24"/>
        </w:rPr>
        <w:t>出力制御に関して当社</w:t>
      </w:r>
      <w:r w:rsidR="00FE4737">
        <w:rPr>
          <w:rFonts w:hint="eastAsia"/>
          <w:sz w:val="24"/>
          <w:szCs w:val="24"/>
        </w:rPr>
        <w:t>（北海道電力</w:t>
      </w:r>
      <w:r w:rsidR="00142E9A">
        <w:rPr>
          <w:rFonts w:hint="eastAsia"/>
          <w:sz w:val="24"/>
          <w:szCs w:val="24"/>
        </w:rPr>
        <w:t>ネットワーク</w:t>
      </w:r>
      <w:r w:rsidR="00FE4737">
        <w:rPr>
          <w:rFonts w:hint="eastAsia"/>
          <w:sz w:val="24"/>
          <w:szCs w:val="24"/>
        </w:rPr>
        <w:t>）から</w:t>
      </w:r>
      <w:r w:rsidR="00FE4737" w:rsidRPr="00FE4737">
        <w:rPr>
          <w:rFonts w:hint="eastAsia"/>
          <w:sz w:val="24"/>
          <w:szCs w:val="24"/>
        </w:rPr>
        <w:t>確認させていただきたい事項</w:t>
      </w:r>
    </w:p>
    <w:p w:rsidR="004A5245" w:rsidRPr="00FE4737" w:rsidRDefault="004A5245" w:rsidP="009D125A">
      <w:pPr>
        <w:rPr>
          <w:szCs w:val="21"/>
        </w:rPr>
      </w:pPr>
    </w:p>
    <w:p w:rsidR="00FE4737" w:rsidRDefault="00F10673" w:rsidP="004A5245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出力制御に関する準備を整えるため、</w:t>
      </w:r>
      <w:r w:rsidR="00FE4737">
        <w:rPr>
          <w:rFonts w:hint="eastAsia"/>
          <w:szCs w:val="21"/>
        </w:rPr>
        <w:t>連絡先等について、下記ご記入のうえ、返信用封筒にて</w:t>
      </w:r>
      <w:r w:rsidR="00B33407">
        <w:rPr>
          <w:rFonts w:hint="eastAsia"/>
          <w:szCs w:val="21"/>
        </w:rPr>
        <w:t>ご</w:t>
      </w:r>
      <w:r w:rsidR="00FE4737">
        <w:rPr>
          <w:rFonts w:hint="eastAsia"/>
          <w:szCs w:val="21"/>
        </w:rPr>
        <w:t>返信願います。</w:t>
      </w:r>
    </w:p>
    <w:p w:rsidR="00977400" w:rsidRDefault="00977400" w:rsidP="004A5245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なお</w:t>
      </w:r>
      <w:r w:rsidR="003A4127">
        <w:rPr>
          <w:rFonts w:hint="eastAsia"/>
          <w:szCs w:val="21"/>
        </w:rPr>
        <w:t>、</w:t>
      </w:r>
      <w:r>
        <w:rPr>
          <w:rFonts w:hint="eastAsia"/>
          <w:szCs w:val="21"/>
        </w:rPr>
        <w:t>発電所を複数お持ちの発電事業者さまにつきまし</w:t>
      </w:r>
      <w:r w:rsidR="009E2B75">
        <w:rPr>
          <w:rFonts w:hint="eastAsia"/>
          <w:szCs w:val="21"/>
        </w:rPr>
        <w:t>て、</w:t>
      </w:r>
      <w:r>
        <w:rPr>
          <w:rFonts w:hint="eastAsia"/>
          <w:szCs w:val="21"/>
        </w:rPr>
        <w:t>制御責任者さまや連絡先が同</w:t>
      </w:r>
      <w:r w:rsidR="009E2B75">
        <w:rPr>
          <w:rFonts w:hint="eastAsia"/>
          <w:szCs w:val="21"/>
        </w:rPr>
        <w:t>じ</w:t>
      </w:r>
      <w:r>
        <w:rPr>
          <w:rFonts w:hint="eastAsia"/>
          <w:szCs w:val="21"/>
        </w:rPr>
        <w:t>場合</w:t>
      </w:r>
      <w:r w:rsidR="00B33407" w:rsidRPr="0098520C">
        <w:rPr>
          <w:rFonts w:asciiTheme="minorEastAsia" w:hAnsiTheme="minorEastAsia" w:hint="eastAsia"/>
          <w:szCs w:val="21"/>
          <w:vertAlign w:val="superscript"/>
        </w:rPr>
        <w:t>※</w:t>
      </w:r>
      <w:r w:rsidR="00B33407" w:rsidRPr="0098520C">
        <w:rPr>
          <w:rFonts w:asciiTheme="minorEastAsia" w:hAnsiTheme="minorEastAsia"/>
          <w:szCs w:val="21"/>
          <w:vertAlign w:val="superscript"/>
        </w:rPr>
        <w:t>1</w:t>
      </w:r>
      <w:r>
        <w:rPr>
          <w:rFonts w:hint="eastAsia"/>
          <w:szCs w:val="21"/>
        </w:rPr>
        <w:t>は</w:t>
      </w:r>
      <w:r w:rsidR="009E2B75">
        <w:rPr>
          <w:rFonts w:hint="eastAsia"/>
          <w:szCs w:val="21"/>
        </w:rPr>
        <w:t>、</w:t>
      </w:r>
      <w:r>
        <w:rPr>
          <w:rFonts w:hint="eastAsia"/>
          <w:szCs w:val="21"/>
        </w:rPr>
        <w:t>裏面に対象となる発電所をご記入願います。</w:t>
      </w:r>
    </w:p>
    <w:p w:rsidR="003A4127" w:rsidRPr="003A4127" w:rsidRDefault="003A4127" w:rsidP="004A5245">
      <w:pPr>
        <w:ind w:firstLineChars="100" w:firstLine="210"/>
        <w:jc w:val="left"/>
        <w:rPr>
          <w:szCs w:val="21"/>
        </w:rPr>
      </w:pPr>
    </w:p>
    <w:tbl>
      <w:tblPr>
        <w:tblStyle w:val="a7"/>
        <w:tblW w:w="10173" w:type="dxa"/>
        <w:jc w:val="center"/>
        <w:tblLook w:val="04A0" w:firstRow="1" w:lastRow="0" w:firstColumn="1" w:lastColumn="0" w:noHBand="0" w:noVBand="1"/>
      </w:tblPr>
      <w:tblGrid>
        <w:gridCol w:w="2235"/>
        <w:gridCol w:w="3969"/>
        <w:gridCol w:w="3969"/>
      </w:tblGrid>
      <w:tr w:rsidR="006C10F6" w:rsidTr="0098520C">
        <w:trPr>
          <w:trHeight w:val="512"/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6C10F6" w:rsidRDefault="006C10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確認事項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6C10F6" w:rsidRDefault="006C10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ご記入箇所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6C10F6" w:rsidRDefault="006C10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内容</w:t>
            </w:r>
          </w:p>
        </w:tc>
      </w:tr>
      <w:tr w:rsidR="00977400" w:rsidTr="0098520C">
        <w:trPr>
          <w:trHeight w:val="421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977400" w:rsidRDefault="009774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管理Ｎｏ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77400" w:rsidRDefault="00977400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77400" w:rsidRPr="0098520C" w:rsidRDefault="00977400" w:rsidP="0098520C">
            <w:pPr>
              <w:rPr>
                <w:sz w:val="18"/>
                <w:szCs w:val="21"/>
              </w:rPr>
            </w:pPr>
            <w:r w:rsidRPr="0098520C">
              <w:rPr>
                <w:rFonts w:hint="eastAsia"/>
                <w:sz w:val="18"/>
                <w:szCs w:val="21"/>
              </w:rPr>
              <w:t>資料２に記載の管理Ｎｏを記入してください。</w:t>
            </w:r>
          </w:p>
        </w:tc>
      </w:tr>
      <w:tr w:rsidR="009D125A" w:rsidTr="006C10F6">
        <w:trPr>
          <w:jc w:val="center"/>
        </w:trPr>
        <w:tc>
          <w:tcPr>
            <w:tcW w:w="2235" w:type="dxa"/>
            <w:vAlign w:val="center"/>
          </w:tcPr>
          <w:p w:rsidR="009D125A" w:rsidRDefault="009D125A" w:rsidP="006C10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発電</w:t>
            </w:r>
            <w:r w:rsidR="00977400">
              <w:rPr>
                <w:rFonts w:hint="eastAsia"/>
                <w:szCs w:val="21"/>
              </w:rPr>
              <w:t>事業者名</w:t>
            </w:r>
          </w:p>
          <w:p w:rsidR="003D4E11" w:rsidRDefault="003D4E11" w:rsidP="006C10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（認定ＩＤ</w:t>
            </w:r>
            <w:r w:rsidR="00B33407" w:rsidRPr="0098520C">
              <w:rPr>
                <w:rFonts w:asciiTheme="minorEastAsia" w:hAnsiTheme="minorEastAsia" w:hint="eastAsia"/>
                <w:szCs w:val="21"/>
                <w:vertAlign w:val="superscript"/>
              </w:rPr>
              <w:t>※</w:t>
            </w:r>
            <w:r w:rsidR="00B33407" w:rsidRPr="0098520C">
              <w:rPr>
                <w:rFonts w:asciiTheme="minorEastAsia" w:hAnsiTheme="minorEastAsia"/>
                <w:szCs w:val="21"/>
                <w:vertAlign w:val="superscript"/>
              </w:rPr>
              <w:t>2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3969" w:type="dxa"/>
          </w:tcPr>
          <w:p w:rsidR="009D125A" w:rsidRDefault="009D125A" w:rsidP="006C10F6">
            <w:pPr>
              <w:jc w:val="left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9D125A" w:rsidRPr="0098520C" w:rsidRDefault="003D4E11">
            <w:pPr>
              <w:jc w:val="center"/>
              <w:rPr>
                <w:sz w:val="18"/>
                <w:szCs w:val="21"/>
              </w:rPr>
            </w:pPr>
            <w:r w:rsidRPr="0098520C">
              <w:rPr>
                <w:rFonts w:hint="eastAsia"/>
                <w:sz w:val="18"/>
                <w:szCs w:val="21"/>
              </w:rPr>
              <w:t>－</w:t>
            </w:r>
          </w:p>
        </w:tc>
      </w:tr>
      <w:tr w:rsidR="003D4E11" w:rsidTr="0098520C">
        <w:trPr>
          <w:trHeight w:val="669"/>
          <w:jc w:val="center"/>
        </w:trPr>
        <w:tc>
          <w:tcPr>
            <w:tcW w:w="2235" w:type="dxa"/>
            <w:vAlign w:val="center"/>
          </w:tcPr>
          <w:p w:rsidR="003D4E11" w:rsidRDefault="003D4E11" w:rsidP="006C10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発電所設置場所住所</w:t>
            </w:r>
          </w:p>
        </w:tc>
        <w:tc>
          <w:tcPr>
            <w:tcW w:w="3969" w:type="dxa"/>
          </w:tcPr>
          <w:p w:rsidR="003D4E11" w:rsidRDefault="003D4E11" w:rsidP="006C10F6">
            <w:pPr>
              <w:jc w:val="left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C7094A" w:rsidRPr="0098520C" w:rsidRDefault="003D4E11">
            <w:pPr>
              <w:jc w:val="center"/>
              <w:rPr>
                <w:sz w:val="18"/>
                <w:szCs w:val="21"/>
              </w:rPr>
            </w:pPr>
            <w:r w:rsidRPr="0098520C">
              <w:rPr>
                <w:rFonts w:hint="eastAsia"/>
                <w:sz w:val="18"/>
                <w:szCs w:val="21"/>
              </w:rPr>
              <w:t>－</w:t>
            </w:r>
          </w:p>
        </w:tc>
      </w:tr>
      <w:tr w:rsidR="006C10F6" w:rsidTr="006C10F6">
        <w:trPr>
          <w:jc w:val="center"/>
        </w:trPr>
        <w:tc>
          <w:tcPr>
            <w:tcW w:w="2235" w:type="dxa"/>
            <w:vAlign w:val="center"/>
          </w:tcPr>
          <w:p w:rsidR="006C10F6" w:rsidRDefault="006C10F6" w:rsidP="006C10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制御責任者さま</w:t>
            </w:r>
          </w:p>
        </w:tc>
        <w:tc>
          <w:tcPr>
            <w:tcW w:w="3969" w:type="dxa"/>
          </w:tcPr>
          <w:p w:rsidR="006C10F6" w:rsidRDefault="003D4E11" w:rsidP="006C10F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主担当</w:t>
            </w:r>
            <w:r w:rsidR="006C10F6">
              <w:rPr>
                <w:rFonts w:hint="eastAsia"/>
                <w:szCs w:val="21"/>
              </w:rPr>
              <w:t>）</w:t>
            </w:r>
          </w:p>
          <w:p w:rsidR="006C10F6" w:rsidRDefault="006C10F6" w:rsidP="006C10F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副</w:t>
            </w:r>
            <w:r w:rsidR="003D4E11">
              <w:rPr>
                <w:rFonts w:hint="eastAsia"/>
                <w:szCs w:val="21"/>
              </w:rPr>
              <w:t>担当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3969" w:type="dxa"/>
            <w:vAlign w:val="center"/>
          </w:tcPr>
          <w:p w:rsidR="006C10F6" w:rsidRPr="0098520C" w:rsidRDefault="006C10F6" w:rsidP="006C10F6">
            <w:pPr>
              <w:jc w:val="center"/>
              <w:rPr>
                <w:sz w:val="18"/>
                <w:szCs w:val="21"/>
              </w:rPr>
            </w:pPr>
            <w:r w:rsidRPr="0098520C">
              <w:rPr>
                <w:rFonts w:hint="eastAsia"/>
                <w:sz w:val="18"/>
                <w:szCs w:val="21"/>
              </w:rPr>
              <w:t>出力制御に係る責任者さま</w:t>
            </w:r>
          </w:p>
        </w:tc>
      </w:tr>
      <w:tr w:rsidR="006C10F6" w:rsidTr="00DB1675">
        <w:trPr>
          <w:jc w:val="center"/>
        </w:trPr>
        <w:tc>
          <w:tcPr>
            <w:tcW w:w="2235" w:type="dxa"/>
            <w:vAlign w:val="center"/>
          </w:tcPr>
          <w:p w:rsidR="006C10F6" w:rsidRDefault="006C10F6" w:rsidP="006C10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連絡先電話番号</w:t>
            </w:r>
          </w:p>
        </w:tc>
        <w:tc>
          <w:tcPr>
            <w:tcW w:w="3969" w:type="dxa"/>
            <w:vAlign w:val="center"/>
          </w:tcPr>
          <w:p w:rsidR="006C10F6" w:rsidRPr="004A5245" w:rsidRDefault="006C10F6" w:rsidP="006C10F6">
            <w:pPr>
              <w:pStyle w:val="a8"/>
              <w:numPr>
                <w:ilvl w:val="0"/>
                <w:numId w:val="4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－　　　　－</w:t>
            </w:r>
          </w:p>
        </w:tc>
        <w:tc>
          <w:tcPr>
            <w:tcW w:w="3969" w:type="dxa"/>
            <w:vAlign w:val="center"/>
          </w:tcPr>
          <w:p w:rsidR="006C10F6" w:rsidRPr="0098520C" w:rsidRDefault="00CF71D8" w:rsidP="0098520C">
            <w:pPr>
              <w:jc w:val="left"/>
              <w:rPr>
                <w:sz w:val="18"/>
                <w:szCs w:val="21"/>
              </w:rPr>
            </w:pPr>
            <w:r w:rsidRPr="0098520C">
              <w:rPr>
                <w:rFonts w:hint="eastAsia"/>
                <w:sz w:val="18"/>
                <w:szCs w:val="21"/>
              </w:rPr>
              <w:t>出力制御に関する</w:t>
            </w:r>
            <w:r w:rsidR="006C10F6" w:rsidRPr="0098520C">
              <w:rPr>
                <w:rFonts w:hint="eastAsia"/>
                <w:sz w:val="18"/>
                <w:szCs w:val="21"/>
              </w:rPr>
              <w:t>連絡を行う電話番号をご記入ください。（</w:t>
            </w:r>
            <w:r w:rsidR="00126F7E">
              <w:rPr>
                <w:rFonts w:hint="eastAsia"/>
                <w:sz w:val="18"/>
                <w:szCs w:val="21"/>
              </w:rPr>
              <w:t>休日を含め</w:t>
            </w:r>
            <w:r w:rsidR="006C10F6" w:rsidRPr="0098520C">
              <w:rPr>
                <w:rFonts w:hint="eastAsia"/>
                <w:sz w:val="18"/>
                <w:szCs w:val="21"/>
              </w:rPr>
              <w:t>連絡時に確実に応答できる番号を１つ記入してください）</w:t>
            </w:r>
          </w:p>
        </w:tc>
      </w:tr>
      <w:tr w:rsidR="006C10F6" w:rsidTr="00DB1675">
        <w:trPr>
          <w:jc w:val="center"/>
        </w:trPr>
        <w:tc>
          <w:tcPr>
            <w:tcW w:w="2235" w:type="dxa"/>
            <w:vAlign w:val="center"/>
          </w:tcPr>
          <w:p w:rsidR="006C10F6" w:rsidRDefault="006C10F6" w:rsidP="006C10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電子メールアドレス</w:t>
            </w:r>
          </w:p>
          <w:p w:rsidR="009D125A" w:rsidRPr="0098520C" w:rsidRDefault="009D125A" w:rsidP="006C10F6">
            <w:pPr>
              <w:jc w:val="center"/>
              <w:rPr>
                <w:rFonts w:asciiTheme="minorEastAsia" w:hAnsiTheme="minorEastAsia"/>
                <w:szCs w:val="21"/>
                <w:vertAlign w:val="superscript"/>
              </w:rPr>
            </w:pPr>
            <w:r w:rsidRPr="0098520C">
              <w:rPr>
                <w:rFonts w:asciiTheme="minorEastAsia" w:hAnsiTheme="minorEastAsia" w:hint="eastAsia"/>
                <w:szCs w:val="21"/>
                <w:vertAlign w:val="superscript"/>
              </w:rPr>
              <w:t>※</w:t>
            </w:r>
            <w:r w:rsidR="00B33407">
              <w:rPr>
                <w:rFonts w:asciiTheme="minorEastAsia" w:hAnsiTheme="minorEastAsia" w:hint="eastAsia"/>
                <w:szCs w:val="21"/>
                <w:vertAlign w:val="superscript"/>
              </w:rPr>
              <w:t>3</w:t>
            </w:r>
          </w:p>
        </w:tc>
        <w:tc>
          <w:tcPr>
            <w:tcW w:w="3969" w:type="dxa"/>
            <w:vAlign w:val="center"/>
          </w:tcPr>
          <w:p w:rsidR="006C10F6" w:rsidRDefault="006C10F6" w:rsidP="006C10F6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>@</w:t>
            </w:r>
          </w:p>
          <w:p w:rsidR="009D125A" w:rsidRDefault="009D125A" w:rsidP="009D125A">
            <w:pPr>
              <w:pStyle w:val="a8"/>
              <w:ind w:leftChars="0" w:left="360"/>
              <w:jc w:val="left"/>
              <w:rPr>
                <w:szCs w:val="21"/>
              </w:rPr>
            </w:pPr>
          </w:p>
          <w:p w:rsidR="00C7094A" w:rsidRPr="004A5245" w:rsidRDefault="00C7094A" w:rsidP="009D125A">
            <w:pPr>
              <w:pStyle w:val="a8"/>
              <w:ind w:leftChars="0" w:left="360"/>
              <w:jc w:val="left"/>
              <w:rPr>
                <w:szCs w:val="21"/>
              </w:rPr>
            </w:pPr>
          </w:p>
          <w:p w:rsidR="006C10F6" w:rsidRPr="004A5245" w:rsidRDefault="006C10F6" w:rsidP="006C10F6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@</w:t>
            </w:r>
          </w:p>
        </w:tc>
        <w:tc>
          <w:tcPr>
            <w:tcW w:w="3969" w:type="dxa"/>
            <w:vAlign w:val="center"/>
          </w:tcPr>
          <w:p w:rsidR="006C10F6" w:rsidRPr="0098520C" w:rsidRDefault="00CF71D8" w:rsidP="006C10F6">
            <w:pPr>
              <w:jc w:val="left"/>
              <w:rPr>
                <w:sz w:val="18"/>
                <w:szCs w:val="18"/>
              </w:rPr>
            </w:pPr>
            <w:r w:rsidRPr="0098520C">
              <w:rPr>
                <w:rFonts w:hint="eastAsia"/>
                <w:sz w:val="18"/>
                <w:szCs w:val="18"/>
              </w:rPr>
              <w:t>出力制御に関する</w:t>
            </w:r>
            <w:r w:rsidR="006C10F6" w:rsidRPr="0098520C">
              <w:rPr>
                <w:rFonts w:hint="eastAsia"/>
                <w:sz w:val="18"/>
                <w:szCs w:val="18"/>
              </w:rPr>
              <w:t>連絡</w:t>
            </w:r>
            <w:r w:rsidRPr="0098520C">
              <w:rPr>
                <w:rFonts w:hint="eastAsia"/>
                <w:sz w:val="18"/>
                <w:szCs w:val="18"/>
              </w:rPr>
              <w:t>（発電設備のトラブル</w:t>
            </w:r>
            <w:r w:rsidR="00D9297C">
              <w:rPr>
                <w:rFonts w:hint="eastAsia"/>
                <w:sz w:val="18"/>
                <w:szCs w:val="18"/>
              </w:rPr>
              <w:t>［内部通信異常］</w:t>
            </w:r>
            <w:r w:rsidRPr="0098520C">
              <w:rPr>
                <w:rFonts w:hint="eastAsia"/>
                <w:sz w:val="18"/>
                <w:szCs w:val="18"/>
              </w:rPr>
              <w:t>など）に使用される</w:t>
            </w:r>
            <w:r w:rsidR="00D9297C">
              <w:rPr>
                <w:rFonts w:hint="eastAsia"/>
                <w:sz w:val="18"/>
                <w:szCs w:val="18"/>
              </w:rPr>
              <w:t>電子</w:t>
            </w:r>
            <w:r w:rsidR="006C10F6" w:rsidRPr="0098520C">
              <w:rPr>
                <w:rFonts w:hint="eastAsia"/>
                <w:sz w:val="18"/>
                <w:szCs w:val="18"/>
              </w:rPr>
              <w:t>メールアドレスをご記入ください。（最大２件）</w:t>
            </w:r>
          </w:p>
          <w:p w:rsidR="006C10F6" w:rsidRPr="0098520C" w:rsidRDefault="006C10F6" w:rsidP="006C10F6">
            <w:pPr>
              <w:jc w:val="left"/>
              <w:rPr>
                <w:sz w:val="18"/>
                <w:szCs w:val="21"/>
              </w:rPr>
            </w:pPr>
            <w:r w:rsidRPr="0098520C">
              <w:rPr>
                <w:rFonts w:hint="eastAsia"/>
                <w:sz w:val="18"/>
                <w:szCs w:val="18"/>
              </w:rPr>
              <w:t>なお、メールにおいて、ドメイン指定受信等を行っている場合、「</w:t>
            </w:r>
            <w:r w:rsidRPr="0098520C">
              <w:rPr>
                <w:sz w:val="18"/>
                <w:szCs w:val="18"/>
              </w:rPr>
              <w:t>hepco.co.jp</w:t>
            </w:r>
            <w:r w:rsidRPr="0098520C">
              <w:rPr>
                <w:rFonts w:hint="eastAsia"/>
                <w:sz w:val="18"/>
                <w:szCs w:val="18"/>
              </w:rPr>
              <w:t>」を受信可能にしてください。</w:t>
            </w:r>
          </w:p>
        </w:tc>
      </w:tr>
      <w:tr w:rsidR="00CF71D8" w:rsidTr="00DB1675">
        <w:trPr>
          <w:jc w:val="center"/>
        </w:trPr>
        <w:tc>
          <w:tcPr>
            <w:tcW w:w="2235" w:type="dxa"/>
            <w:vAlign w:val="center"/>
          </w:tcPr>
          <w:p w:rsidR="00CF71D8" w:rsidRDefault="00CF71D8" w:rsidP="006C10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前日１７時頃の</w:t>
            </w:r>
          </w:p>
          <w:p w:rsidR="00CF71D8" w:rsidRDefault="00CF71D8" w:rsidP="006C10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当社ＨＰ掲載に伴うメール連絡</w:t>
            </w:r>
            <w:r w:rsidR="009D125A">
              <w:rPr>
                <w:rFonts w:hint="eastAsia"/>
                <w:szCs w:val="21"/>
              </w:rPr>
              <w:t>要否</w:t>
            </w:r>
          </w:p>
        </w:tc>
        <w:tc>
          <w:tcPr>
            <w:tcW w:w="3969" w:type="dxa"/>
            <w:vAlign w:val="center"/>
          </w:tcPr>
          <w:p w:rsidR="00CF71D8" w:rsidRPr="00CF71D8" w:rsidRDefault="00CF71D8" w:rsidP="00CF71D8">
            <w:pPr>
              <w:jc w:val="left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CF71D8" w:rsidRPr="0098520C" w:rsidRDefault="00CF71D8" w:rsidP="006C10F6">
            <w:pPr>
              <w:jc w:val="left"/>
              <w:rPr>
                <w:sz w:val="18"/>
                <w:szCs w:val="21"/>
              </w:rPr>
            </w:pPr>
            <w:r w:rsidRPr="0098520C">
              <w:rPr>
                <w:rFonts w:hint="eastAsia"/>
                <w:sz w:val="18"/>
                <w:szCs w:val="21"/>
              </w:rPr>
              <w:t>ご希望される場合は、上記に記載いただいた電子メールアドレスに送信させていただきます。</w:t>
            </w:r>
          </w:p>
        </w:tc>
      </w:tr>
    </w:tbl>
    <w:p w:rsidR="00B33407" w:rsidRPr="0098520C" w:rsidRDefault="00B33407" w:rsidP="009D125A">
      <w:pPr>
        <w:jc w:val="left"/>
        <w:rPr>
          <w:rFonts w:asciiTheme="minorEastAsia" w:hAnsiTheme="minorEastAsia"/>
          <w:sz w:val="16"/>
          <w:szCs w:val="16"/>
        </w:rPr>
      </w:pPr>
      <w:r w:rsidRPr="0098520C">
        <w:rPr>
          <w:rFonts w:asciiTheme="minorEastAsia" w:hAnsiTheme="minorEastAsia" w:hint="eastAsia"/>
          <w:sz w:val="16"/>
          <w:szCs w:val="16"/>
        </w:rPr>
        <w:t>※</w:t>
      </w:r>
      <w:r w:rsidRPr="0098520C">
        <w:rPr>
          <w:rFonts w:asciiTheme="minorEastAsia" w:hAnsiTheme="minorEastAsia"/>
          <w:sz w:val="16"/>
          <w:szCs w:val="16"/>
        </w:rPr>
        <w:t>1</w:t>
      </w:r>
      <w:r w:rsidRPr="0098520C">
        <w:rPr>
          <w:rFonts w:asciiTheme="minorEastAsia" w:hAnsiTheme="minorEastAsia" w:hint="eastAsia"/>
          <w:sz w:val="16"/>
          <w:szCs w:val="16"/>
        </w:rPr>
        <w:t xml:space="preserve">　異なる場合は、当社ホームページより資料４をダウンロードのうえ、ご記入願います。</w:t>
      </w:r>
    </w:p>
    <w:p w:rsidR="00B33407" w:rsidRPr="0098520C" w:rsidRDefault="00B33407" w:rsidP="009D125A">
      <w:pPr>
        <w:jc w:val="left"/>
        <w:rPr>
          <w:rFonts w:asciiTheme="minorEastAsia" w:hAnsiTheme="minorEastAsia"/>
          <w:sz w:val="16"/>
          <w:szCs w:val="16"/>
        </w:rPr>
      </w:pPr>
      <w:r w:rsidRPr="0098520C">
        <w:rPr>
          <w:rFonts w:asciiTheme="minorEastAsia" w:hAnsiTheme="minorEastAsia" w:hint="eastAsia"/>
          <w:sz w:val="16"/>
          <w:szCs w:val="16"/>
        </w:rPr>
        <w:t>※</w:t>
      </w:r>
      <w:r w:rsidRPr="0098520C">
        <w:rPr>
          <w:rFonts w:asciiTheme="minorEastAsia" w:hAnsiTheme="minorEastAsia"/>
          <w:sz w:val="16"/>
          <w:szCs w:val="16"/>
        </w:rPr>
        <w:t xml:space="preserve">2　</w:t>
      </w:r>
      <w:r w:rsidRPr="0098520C">
        <w:rPr>
          <w:rFonts w:asciiTheme="minorEastAsia" w:hAnsiTheme="minorEastAsia" w:hint="eastAsia"/>
          <w:sz w:val="16"/>
          <w:szCs w:val="16"/>
        </w:rPr>
        <w:t>本文書をご返信いただく時点で、認定ＩＤ未取得の場合は</w:t>
      </w:r>
      <w:r w:rsidR="00D9297C">
        <w:rPr>
          <w:rFonts w:asciiTheme="minorEastAsia" w:hAnsiTheme="minorEastAsia" w:hint="eastAsia"/>
          <w:sz w:val="16"/>
          <w:szCs w:val="16"/>
        </w:rPr>
        <w:t>記入</w:t>
      </w:r>
      <w:r w:rsidRPr="0098520C">
        <w:rPr>
          <w:rFonts w:asciiTheme="minorEastAsia" w:hAnsiTheme="minorEastAsia" w:hint="eastAsia"/>
          <w:sz w:val="16"/>
          <w:szCs w:val="16"/>
        </w:rPr>
        <w:t>不要です。</w:t>
      </w:r>
    </w:p>
    <w:p w:rsidR="009D125A" w:rsidRPr="0098520C" w:rsidRDefault="009D125A" w:rsidP="009D125A">
      <w:pPr>
        <w:jc w:val="left"/>
        <w:rPr>
          <w:sz w:val="16"/>
          <w:szCs w:val="16"/>
        </w:rPr>
      </w:pPr>
      <w:r w:rsidRPr="0098520C">
        <w:rPr>
          <w:rFonts w:asciiTheme="minorEastAsia" w:hAnsiTheme="minorEastAsia" w:hint="eastAsia"/>
          <w:sz w:val="16"/>
          <w:szCs w:val="16"/>
        </w:rPr>
        <w:t>※</w:t>
      </w:r>
      <w:r w:rsidR="00B33407" w:rsidRPr="0098520C">
        <w:rPr>
          <w:rFonts w:asciiTheme="minorEastAsia" w:hAnsiTheme="minorEastAsia"/>
          <w:sz w:val="16"/>
          <w:szCs w:val="16"/>
        </w:rPr>
        <w:t>3</w:t>
      </w:r>
      <w:r w:rsidR="00B33407" w:rsidRPr="0098520C">
        <w:rPr>
          <w:rFonts w:hint="eastAsia"/>
          <w:sz w:val="16"/>
          <w:szCs w:val="16"/>
        </w:rPr>
        <w:t xml:space="preserve">　</w:t>
      </w:r>
      <w:r w:rsidRPr="0098520C">
        <w:rPr>
          <w:rFonts w:hint="eastAsia"/>
          <w:sz w:val="16"/>
          <w:szCs w:val="16"/>
        </w:rPr>
        <w:t>間違えやすい以下の文字について</w:t>
      </w:r>
      <w:r w:rsidR="00B33407" w:rsidRPr="0098520C">
        <w:rPr>
          <w:rFonts w:hint="eastAsia"/>
          <w:sz w:val="16"/>
          <w:szCs w:val="16"/>
        </w:rPr>
        <w:t>は</w:t>
      </w:r>
      <w:r w:rsidRPr="0098520C">
        <w:rPr>
          <w:rFonts w:hint="eastAsia"/>
          <w:sz w:val="16"/>
          <w:szCs w:val="16"/>
        </w:rPr>
        <w:t>、お手数ですが上部に補記願います。</w:t>
      </w:r>
    </w:p>
    <w:p w:rsidR="009D125A" w:rsidRPr="0098520C" w:rsidRDefault="009D125A" w:rsidP="0098520C">
      <w:pPr>
        <w:ind w:firstLineChars="200" w:firstLine="320"/>
        <w:jc w:val="left"/>
        <w:rPr>
          <w:rFonts w:asciiTheme="minorEastAsia" w:hAnsiTheme="minorEastAsia"/>
          <w:szCs w:val="21"/>
        </w:rPr>
      </w:pPr>
      <w:r w:rsidRPr="0098520C">
        <w:rPr>
          <w:rFonts w:hint="eastAsia"/>
          <w:sz w:val="16"/>
          <w:szCs w:val="16"/>
        </w:rPr>
        <w:t>【</w:t>
      </w:r>
      <w:r w:rsidRPr="0098520C">
        <w:rPr>
          <w:rFonts w:asciiTheme="minorEastAsia" w:hAnsiTheme="minorEastAsia" w:hint="eastAsia"/>
          <w:sz w:val="16"/>
          <w:szCs w:val="16"/>
        </w:rPr>
        <w:t>「</w:t>
      </w:r>
      <w:r w:rsidRPr="0098520C">
        <w:rPr>
          <w:rFonts w:asciiTheme="minorEastAsia" w:hAnsiTheme="minorEastAsia"/>
          <w:sz w:val="16"/>
          <w:szCs w:val="16"/>
        </w:rPr>
        <w:t>1(</w:t>
      </w:r>
      <w:r w:rsidRPr="0098520C">
        <w:rPr>
          <w:rFonts w:asciiTheme="minorEastAsia" w:hAnsiTheme="minorEastAsia" w:hint="eastAsia"/>
          <w:sz w:val="16"/>
          <w:szCs w:val="16"/>
        </w:rPr>
        <w:t>ｲﾁ</w:t>
      </w:r>
      <w:r w:rsidRPr="0098520C">
        <w:rPr>
          <w:rFonts w:asciiTheme="minorEastAsia" w:hAnsiTheme="minorEastAsia"/>
          <w:sz w:val="16"/>
          <w:szCs w:val="16"/>
        </w:rPr>
        <w:t>)</w:t>
      </w:r>
      <w:r w:rsidRPr="0098520C">
        <w:rPr>
          <w:rFonts w:asciiTheme="minorEastAsia" w:hAnsiTheme="minorEastAsia" w:hint="eastAsia"/>
          <w:sz w:val="16"/>
          <w:szCs w:val="16"/>
        </w:rPr>
        <w:t>」と「</w:t>
      </w:r>
      <w:r w:rsidRPr="0098520C">
        <w:rPr>
          <w:rFonts w:asciiTheme="minorEastAsia" w:hAnsiTheme="minorEastAsia"/>
          <w:sz w:val="16"/>
          <w:szCs w:val="16"/>
        </w:rPr>
        <w:t>l(</w:t>
      </w:r>
      <w:r w:rsidRPr="0098520C">
        <w:rPr>
          <w:rFonts w:asciiTheme="minorEastAsia" w:hAnsiTheme="minorEastAsia" w:hint="eastAsia"/>
          <w:sz w:val="16"/>
          <w:szCs w:val="16"/>
        </w:rPr>
        <w:t>ｴﾙ</w:t>
      </w:r>
      <w:r w:rsidRPr="0098520C">
        <w:rPr>
          <w:rFonts w:asciiTheme="minorEastAsia" w:hAnsiTheme="minorEastAsia"/>
          <w:sz w:val="16"/>
          <w:szCs w:val="16"/>
        </w:rPr>
        <w:t>)</w:t>
      </w:r>
      <w:r w:rsidRPr="0098520C">
        <w:rPr>
          <w:rFonts w:asciiTheme="minorEastAsia" w:hAnsiTheme="minorEastAsia" w:hint="eastAsia"/>
          <w:sz w:val="16"/>
          <w:szCs w:val="16"/>
        </w:rPr>
        <w:t>」と「</w:t>
      </w:r>
      <w:r w:rsidRPr="0098520C">
        <w:rPr>
          <w:rFonts w:asciiTheme="minorEastAsia" w:hAnsiTheme="minorEastAsia"/>
          <w:sz w:val="16"/>
          <w:szCs w:val="16"/>
        </w:rPr>
        <w:t>I(</w:t>
      </w:r>
      <w:r w:rsidRPr="0098520C">
        <w:rPr>
          <w:rFonts w:asciiTheme="minorEastAsia" w:hAnsiTheme="minorEastAsia" w:hint="eastAsia"/>
          <w:sz w:val="16"/>
          <w:szCs w:val="16"/>
        </w:rPr>
        <w:t>ｱｲ</w:t>
      </w:r>
      <w:r w:rsidRPr="0098520C">
        <w:rPr>
          <w:rFonts w:asciiTheme="minorEastAsia" w:hAnsiTheme="minorEastAsia"/>
          <w:sz w:val="16"/>
          <w:szCs w:val="16"/>
        </w:rPr>
        <w:t>)</w:t>
      </w:r>
      <w:r w:rsidRPr="0098520C">
        <w:rPr>
          <w:rFonts w:asciiTheme="minorEastAsia" w:hAnsiTheme="minorEastAsia" w:hint="eastAsia"/>
          <w:sz w:val="16"/>
          <w:szCs w:val="16"/>
        </w:rPr>
        <w:t>」】、【「</w:t>
      </w:r>
      <w:r w:rsidRPr="0098520C">
        <w:rPr>
          <w:rFonts w:asciiTheme="minorEastAsia" w:hAnsiTheme="minorEastAsia"/>
          <w:sz w:val="16"/>
          <w:szCs w:val="16"/>
        </w:rPr>
        <w:t>0(</w:t>
      </w:r>
      <w:r w:rsidRPr="0098520C">
        <w:rPr>
          <w:rFonts w:asciiTheme="minorEastAsia" w:hAnsiTheme="minorEastAsia" w:hint="eastAsia"/>
          <w:sz w:val="16"/>
          <w:szCs w:val="16"/>
        </w:rPr>
        <w:t>ｾﾞﾛ</w:t>
      </w:r>
      <w:r w:rsidRPr="0098520C">
        <w:rPr>
          <w:rFonts w:asciiTheme="minorEastAsia" w:hAnsiTheme="minorEastAsia"/>
          <w:sz w:val="16"/>
          <w:szCs w:val="16"/>
        </w:rPr>
        <w:t>)</w:t>
      </w:r>
      <w:r w:rsidRPr="0098520C">
        <w:rPr>
          <w:rFonts w:asciiTheme="minorEastAsia" w:hAnsiTheme="minorEastAsia" w:hint="eastAsia"/>
          <w:sz w:val="16"/>
          <w:szCs w:val="16"/>
        </w:rPr>
        <w:t>」と「</w:t>
      </w:r>
      <w:r w:rsidRPr="0098520C">
        <w:rPr>
          <w:rFonts w:asciiTheme="minorEastAsia" w:hAnsiTheme="minorEastAsia"/>
          <w:sz w:val="16"/>
          <w:szCs w:val="16"/>
        </w:rPr>
        <w:t>O(</w:t>
      </w:r>
      <w:r w:rsidRPr="0098520C">
        <w:rPr>
          <w:rFonts w:asciiTheme="minorEastAsia" w:hAnsiTheme="minorEastAsia" w:hint="eastAsia"/>
          <w:sz w:val="16"/>
          <w:szCs w:val="16"/>
        </w:rPr>
        <w:t>ｵｰ</w:t>
      </w:r>
      <w:r w:rsidRPr="0098520C">
        <w:rPr>
          <w:rFonts w:asciiTheme="minorEastAsia" w:hAnsiTheme="minorEastAsia"/>
          <w:sz w:val="16"/>
          <w:szCs w:val="16"/>
        </w:rPr>
        <w:t>)</w:t>
      </w:r>
      <w:r w:rsidRPr="0098520C">
        <w:rPr>
          <w:rFonts w:asciiTheme="minorEastAsia" w:hAnsiTheme="minorEastAsia" w:hint="eastAsia"/>
          <w:sz w:val="16"/>
          <w:szCs w:val="16"/>
        </w:rPr>
        <w:t>」】、【「</w:t>
      </w:r>
      <w:r w:rsidRPr="0098520C">
        <w:rPr>
          <w:rFonts w:asciiTheme="minorEastAsia" w:hAnsiTheme="minorEastAsia"/>
          <w:sz w:val="16"/>
          <w:szCs w:val="16"/>
        </w:rPr>
        <w:t>2(</w:t>
      </w:r>
      <w:r w:rsidRPr="0098520C">
        <w:rPr>
          <w:rFonts w:asciiTheme="minorEastAsia" w:hAnsiTheme="minorEastAsia" w:hint="eastAsia"/>
          <w:sz w:val="16"/>
          <w:szCs w:val="16"/>
        </w:rPr>
        <w:t>数字</w:t>
      </w:r>
      <w:r w:rsidRPr="0098520C">
        <w:rPr>
          <w:rFonts w:asciiTheme="minorEastAsia" w:hAnsiTheme="minorEastAsia"/>
          <w:sz w:val="16"/>
          <w:szCs w:val="16"/>
        </w:rPr>
        <w:t>)</w:t>
      </w:r>
      <w:r w:rsidRPr="0098520C">
        <w:rPr>
          <w:rFonts w:asciiTheme="minorEastAsia" w:hAnsiTheme="minorEastAsia" w:hint="eastAsia"/>
          <w:sz w:val="16"/>
          <w:szCs w:val="16"/>
        </w:rPr>
        <w:t>」と</w:t>
      </w:r>
      <w:r w:rsidRPr="0098520C">
        <w:rPr>
          <w:rFonts w:asciiTheme="minorEastAsia" w:hAnsiTheme="minorEastAsia"/>
          <w:sz w:val="16"/>
          <w:szCs w:val="16"/>
        </w:rPr>
        <w:t>Z(</w:t>
      </w:r>
      <w:r w:rsidRPr="0098520C">
        <w:rPr>
          <w:rFonts w:asciiTheme="minorEastAsia" w:hAnsiTheme="minorEastAsia" w:hint="eastAsia"/>
          <w:sz w:val="16"/>
          <w:szCs w:val="16"/>
        </w:rPr>
        <w:t>ｾﾞｯﾄ</w:t>
      </w:r>
      <w:r w:rsidRPr="0098520C">
        <w:rPr>
          <w:rFonts w:asciiTheme="minorEastAsia" w:hAnsiTheme="minorEastAsia"/>
          <w:sz w:val="16"/>
          <w:szCs w:val="16"/>
        </w:rPr>
        <w:t>)</w:t>
      </w:r>
      <w:r w:rsidRPr="0098520C">
        <w:rPr>
          <w:rFonts w:asciiTheme="minorEastAsia" w:hAnsiTheme="minorEastAsia" w:hint="eastAsia"/>
          <w:sz w:val="16"/>
          <w:szCs w:val="16"/>
        </w:rPr>
        <w:t>】、【「</w:t>
      </w:r>
      <w:r w:rsidRPr="0098520C">
        <w:rPr>
          <w:rFonts w:asciiTheme="minorEastAsia" w:hAnsiTheme="minorEastAsia"/>
          <w:sz w:val="16"/>
          <w:szCs w:val="16"/>
        </w:rPr>
        <w:t>-(</w:t>
      </w:r>
      <w:r w:rsidRPr="0098520C">
        <w:rPr>
          <w:rFonts w:asciiTheme="minorEastAsia" w:hAnsiTheme="minorEastAsia" w:hint="eastAsia"/>
          <w:sz w:val="16"/>
          <w:szCs w:val="16"/>
        </w:rPr>
        <w:t>ﾊｲﾌﾝ</w:t>
      </w:r>
      <w:r w:rsidRPr="0098520C">
        <w:rPr>
          <w:rFonts w:asciiTheme="minorEastAsia" w:hAnsiTheme="minorEastAsia"/>
          <w:sz w:val="16"/>
          <w:szCs w:val="16"/>
        </w:rPr>
        <w:t>)</w:t>
      </w:r>
      <w:r w:rsidRPr="0098520C">
        <w:rPr>
          <w:rFonts w:asciiTheme="minorEastAsia" w:hAnsiTheme="minorEastAsia" w:hint="eastAsia"/>
          <w:sz w:val="16"/>
          <w:szCs w:val="16"/>
        </w:rPr>
        <w:t>」と「</w:t>
      </w:r>
      <w:r w:rsidRPr="0098520C">
        <w:rPr>
          <w:rFonts w:asciiTheme="minorEastAsia" w:hAnsiTheme="minorEastAsia"/>
          <w:sz w:val="16"/>
          <w:szCs w:val="16"/>
        </w:rPr>
        <w:t>_(</w:t>
      </w:r>
      <w:r w:rsidRPr="0098520C">
        <w:rPr>
          <w:rFonts w:asciiTheme="minorEastAsia" w:hAnsiTheme="minorEastAsia" w:hint="eastAsia"/>
          <w:sz w:val="16"/>
          <w:szCs w:val="16"/>
        </w:rPr>
        <w:t>ｱﾝﾀﾞｰﾊﾞｰ</w:t>
      </w:r>
      <w:r w:rsidRPr="0098520C">
        <w:rPr>
          <w:rFonts w:asciiTheme="minorEastAsia" w:hAnsiTheme="minorEastAsia"/>
          <w:sz w:val="16"/>
          <w:szCs w:val="16"/>
        </w:rPr>
        <w:t>)</w:t>
      </w:r>
      <w:r w:rsidRPr="0098520C">
        <w:rPr>
          <w:rFonts w:asciiTheme="minorEastAsia" w:hAnsiTheme="minorEastAsia" w:hint="eastAsia"/>
          <w:sz w:val="16"/>
          <w:szCs w:val="16"/>
        </w:rPr>
        <w:t>」】など</w:t>
      </w:r>
    </w:p>
    <w:p w:rsidR="009E2B75" w:rsidRDefault="009E2B75" w:rsidP="004A5245">
      <w:pPr>
        <w:ind w:firstLineChars="100" w:firstLine="210"/>
        <w:jc w:val="left"/>
        <w:rPr>
          <w:szCs w:val="21"/>
        </w:rPr>
      </w:pPr>
    </w:p>
    <w:p w:rsidR="00252C50" w:rsidRDefault="004A5245" w:rsidP="0098520C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なお、上記ご回答いた</w:t>
      </w:r>
      <w:r w:rsidR="002B7F71">
        <w:rPr>
          <w:rFonts w:hint="eastAsia"/>
          <w:szCs w:val="21"/>
        </w:rPr>
        <w:t>だいた内容に基づき、管轄する</w:t>
      </w:r>
      <w:r w:rsidR="00C7094A">
        <w:rPr>
          <w:rFonts w:hint="eastAsia"/>
          <w:szCs w:val="21"/>
        </w:rPr>
        <w:t>当社事業所</w:t>
      </w:r>
      <w:r>
        <w:rPr>
          <w:rFonts w:hint="eastAsia"/>
          <w:szCs w:val="21"/>
        </w:rPr>
        <w:t>と発電事業者さまとの間で</w:t>
      </w:r>
      <w:r w:rsidR="006C10F6">
        <w:rPr>
          <w:rFonts w:hint="eastAsia"/>
          <w:szCs w:val="21"/>
        </w:rPr>
        <w:t>、</w:t>
      </w:r>
      <w:r w:rsidR="003A4127">
        <w:rPr>
          <w:rFonts w:hint="eastAsia"/>
          <w:szCs w:val="21"/>
        </w:rPr>
        <w:t>運用</w:t>
      </w:r>
      <w:r w:rsidR="00506FAC">
        <w:rPr>
          <w:rFonts w:hint="eastAsia"/>
          <w:szCs w:val="21"/>
        </w:rPr>
        <w:t>申合せ書を締結させていただきます。</w:t>
      </w:r>
      <w:r w:rsidR="003A4127">
        <w:rPr>
          <w:rFonts w:hint="eastAsia"/>
          <w:szCs w:val="21"/>
        </w:rPr>
        <w:t>運用</w:t>
      </w:r>
      <w:r>
        <w:rPr>
          <w:rFonts w:hint="eastAsia"/>
          <w:szCs w:val="21"/>
        </w:rPr>
        <w:t>申合せ書の締結につきましては、本資料をご返信いただいた後、当社から連絡させていただきます。（多数の発電事業者さまがいらっしゃいますので、ご連絡させていただくまで時間を要する場合がございます</w:t>
      </w:r>
      <w:r w:rsidR="006C10F6">
        <w:rPr>
          <w:rFonts w:hint="eastAsia"/>
          <w:szCs w:val="21"/>
        </w:rPr>
        <w:t>こと、ご理解賜りますようお願いいたします</w:t>
      </w:r>
      <w:r>
        <w:rPr>
          <w:rFonts w:hint="eastAsia"/>
          <w:szCs w:val="21"/>
        </w:rPr>
        <w:t>）</w:t>
      </w:r>
    </w:p>
    <w:p w:rsidR="004A5245" w:rsidRPr="006C10F6" w:rsidRDefault="004A5245" w:rsidP="004A5245">
      <w:pPr>
        <w:jc w:val="left"/>
        <w:rPr>
          <w:szCs w:val="21"/>
        </w:rPr>
      </w:pPr>
    </w:p>
    <w:p w:rsidR="00126F7E" w:rsidRDefault="004A5245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hint="eastAsia"/>
          <w:szCs w:val="21"/>
        </w:rPr>
        <w:t>以　上</w:t>
      </w:r>
    </w:p>
    <w:p w:rsidR="00977400" w:rsidRPr="0098520C" w:rsidRDefault="009E2B75" w:rsidP="0098520C">
      <w:pPr>
        <w:ind w:right="840"/>
        <w:jc w:val="center"/>
        <w:rPr>
          <w:rFonts w:asciiTheme="majorEastAsia" w:eastAsiaTheme="majorEastAsia" w:hAnsiTheme="majorEastAsia"/>
          <w:szCs w:val="21"/>
        </w:rPr>
      </w:pPr>
      <w:r w:rsidRPr="0098520C">
        <w:rPr>
          <w:rFonts w:asciiTheme="majorEastAsia" w:eastAsiaTheme="majorEastAsia" w:hAnsiTheme="majorEastAsia" w:hint="eastAsia"/>
          <w:szCs w:val="21"/>
        </w:rPr>
        <w:lastRenderedPageBreak/>
        <w:t>対象発電所一覧</w:t>
      </w:r>
    </w:p>
    <w:p w:rsidR="009E2B75" w:rsidRDefault="009E2B75" w:rsidP="0098520C">
      <w:pPr>
        <w:ind w:right="840"/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28"/>
        <w:gridCol w:w="3630"/>
        <w:gridCol w:w="4878"/>
      </w:tblGrid>
      <w:tr w:rsidR="009E2B75" w:rsidTr="0098520C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E2B75" w:rsidRDefault="009E2B75" w:rsidP="00252EC4">
            <w:pPr>
              <w:jc w:val="center"/>
            </w:pPr>
            <w:r>
              <w:rPr>
                <w:rFonts w:hint="eastAsia"/>
              </w:rPr>
              <w:t>管理Ｎｏ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9E2B75" w:rsidRDefault="009E2B75" w:rsidP="00252EC4">
            <w:pPr>
              <w:jc w:val="center"/>
            </w:pPr>
            <w:r>
              <w:rPr>
                <w:rFonts w:hint="eastAsia"/>
              </w:rPr>
              <w:t>発電事業者名</w:t>
            </w:r>
          </w:p>
          <w:p w:rsidR="009E2B75" w:rsidRDefault="009E2B75" w:rsidP="00252EC4">
            <w:pPr>
              <w:jc w:val="center"/>
            </w:pPr>
            <w:r>
              <w:rPr>
                <w:rFonts w:hint="eastAsia"/>
              </w:rPr>
              <w:t>（認定ＩＤ）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9E2B75" w:rsidRDefault="009E2B75" w:rsidP="00252EC4">
            <w:pPr>
              <w:jc w:val="center"/>
            </w:pPr>
            <w:r>
              <w:rPr>
                <w:rFonts w:hint="eastAsia"/>
              </w:rPr>
              <w:t>発電所設置場所住所</w:t>
            </w:r>
          </w:p>
        </w:tc>
      </w:tr>
      <w:tr w:rsidR="009E2B75" w:rsidTr="0098520C">
        <w:trPr>
          <w:trHeight w:val="654"/>
        </w:trPr>
        <w:tc>
          <w:tcPr>
            <w:tcW w:w="1242" w:type="dxa"/>
          </w:tcPr>
          <w:p w:rsidR="009E2B75" w:rsidRDefault="009E2B75" w:rsidP="00252EC4"/>
        </w:tc>
        <w:tc>
          <w:tcPr>
            <w:tcW w:w="3686" w:type="dxa"/>
          </w:tcPr>
          <w:p w:rsidR="009E2B75" w:rsidRDefault="009E2B75" w:rsidP="00252EC4"/>
        </w:tc>
        <w:tc>
          <w:tcPr>
            <w:tcW w:w="4961" w:type="dxa"/>
          </w:tcPr>
          <w:p w:rsidR="009E2B75" w:rsidRDefault="009E2B75" w:rsidP="00252EC4"/>
        </w:tc>
      </w:tr>
      <w:tr w:rsidR="009E2B75" w:rsidTr="0098520C">
        <w:trPr>
          <w:trHeight w:val="654"/>
        </w:trPr>
        <w:tc>
          <w:tcPr>
            <w:tcW w:w="1242" w:type="dxa"/>
          </w:tcPr>
          <w:p w:rsidR="009E2B75" w:rsidRDefault="009E2B75" w:rsidP="00252EC4"/>
        </w:tc>
        <w:tc>
          <w:tcPr>
            <w:tcW w:w="3686" w:type="dxa"/>
          </w:tcPr>
          <w:p w:rsidR="009E2B75" w:rsidRDefault="009E2B75" w:rsidP="00252EC4"/>
        </w:tc>
        <w:tc>
          <w:tcPr>
            <w:tcW w:w="4961" w:type="dxa"/>
          </w:tcPr>
          <w:p w:rsidR="009E2B75" w:rsidRDefault="009E2B75" w:rsidP="00252EC4"/>
        </w:tc>
      </w:tr>
      <w:tr w:rsidR="009E2B75" w:rsidTr="0098520C">
        <w:trPr>
          <w:trHeight w:val="654"/>
        </w:trPr>
        <w:tc>
          <w:tcPr>
            <w:tcW w:w="1242" w:type="dxa"/>
          </w:tcPr>
          <w:p w:rsidR="009E2B75" w:rsidRDefault="009E2B75" w:rsidP="00252EC4"/>
        </w:tc>
        <w:tc>
          <w:tcPr>
            <w:tcW w:w="3686" w:type="dxa"/>
          </w:tcPr>
          <w:p w:rsidR="009E2B75" w:rsidRDefault="009E2B75" w:rsidP="00252EC4"/>
        </w:tc>
        <w:tc>
          <w:tcPr>
            <w:tcW w:w="4961" w:type="dxa"/>
          </w:tcPr>
          <w:p w:rsidR="009E2B75" w:rsidRDefault="009E2B75" w:rsidP="00252EC4"/>
        </w:tc>
      </w:tr>
      <w:tr w:rsidR="009E2B75" w:rsidTr="0098520C">
        <w:trPr>
          <w:trHeight w:val="654"/>
        </w:trPr>
        <w:tc>
          <w:tcPr>
            <w:tcW w:w="1242" w:type="dxa"/>
          </w:tcPr>
          <w:p w:rsidR="009E2B75" w:rsidRDefault="009E2B75" w:rsidP="00252EC4"/>
        </w:tc>
        <w:tc>
          <w:tcPr>
            <w:tcW w:w="3686" w:type="dxa"/>
          </w:tcPr>
          <w:p w:rsidR="009E2B75" w:rsidRDefault="009E2B75" w:rsidP="00252EC4"/>
        </w:tc>
        <w:tc>
          <w:tcPr>
            <w:tcW w:w="4961" w:type="dxa"/>
          </w:tcPr>
          <w:p w:rsidR="009E2B75" w:rsidRDefault="009E2B75" w:rsidP="00252EC4"/>
        </w:tc>
      </w:tr>
      <w:tr w:rsidR="009E2B75" w:rsidTr="0098520C">
        <w:trPr>
          <w:trHeight w:val="654"/>
        </w:trPr>
        <w:tc>
          <w:tcPr>
            <w:tcW w:w="1242" w:type="dxa"/>
          </w:tcPr>
          <w:p w:rsidR="009E2B75" w:rsidRDefault="009E2B75" w:rsidP="00252EC4"/>
        </w:tc>
        <w:tc>
          <w:tcPr>
            <w:tcW w:w="3686" w:type="dxa"/>
          </w:tcPr>
          <w:p w:rsidR="009E2B75" w:rsidRDefault="009E2B75" w:rsidP="00252EC4"/>
        </w:tc>
        <w:tc>
          <w:tcPr>
            <w:tcW w:w="4961" w:type="dxa"/>
          </w:tcPr>
          <w:p w:rsidR="009E2B75" w:rsidRDefault="009E2B75" w:rsidP="00252EC4"/>
        </w:tc>
      </w:tr>
      <w:tr w:rsidR="009E2B75" w:rsidTr="0098520C">
        <w:trPr>
          <w:trHeight w:val="654"/>
        </w:trPr>
        <w:tc>
          <w:tcPr>
            <w:tcW w:w="1242" w:type="dxa"/>
          </w:tcPr>
          <w:p w:rsidR="009E2B75" w:rsidRDefault="009E2B75" w:rsidP="00252EC4"/>
        </w:tc>
        <w:tc>
          <w:tcPr>
            <w:tcW w:w="3686" w:type="dxa"/>
          </w:tcPr>
          <w:p w:rsidR="009E2B75" w:rsidRDefault="009E2B75" w:rsidP="00252EC4"/>
        </w:tc>
        <w:tc>
          <w:tcPr>
            <w:tcW w:w="4961" w:type="dxa"/>
          </w:tcPr>
          <w:p w:rsidR="009E2B75" w:rsidRDefault="009E2B75" w:rsidP="00252EC4"/>
        </w:tc>
      </w:tr>
      <w:tr w:rsidR="009E2B75" w:rsidTr="0098520C">
        <w:trPr>
          <w:trHeight w:val="654"/>
        </w:trPr>
        <w:tc>
          <w:tcPr>
            <w:tcW w:w="1242" w:type="dxa"/>
          </w:tcPr>
          <w:p w:rsidR="009E2B75" w:rsidRDefault="009E2B75" w:rsidP="00252EC4"/>
        </w:tc>
        <w:tc>
          <w:tcPr>
            <w:tcW w:w="3686" w:type="dxa"/>
          </w:tcPr>
          <w:p w:rsidR="009E2B75" w:rsidRDefault="009E2B75" w:rsidP="00252EC4"/>
        </w:tc>
        <w:tc>
          <w:tcPr>
            <w:tcW w:w="4961" w:type="dxa"/>
          </w:tcPr>
          <w:p w:rsidR="009E2B75" w:rsidRDefault="009E2B75" w:rsidP="00252EC4"/>
        </w:tc>
      </w:tr>
      <w:tr w:rsidR="009E2B75" w:rsidTr="0098520C">
        <w:trPr>
          <w:trHeight w:val="654"/>
        </w:trPr>
        <w:tc>
          <w:tcPr>
            <w:tcW w:w="1242" w:type="dxa"/>
          </w:tcPr>
          <w:p w:rsidR="009E2B75" w:rsidRDefault="009E2B75" w:rsidP="00252EC4"/>
        </w:tc>
        <w:tc>
          <w:tcPr>
            <w:tcW w:w="3686" w:type="dxa"/>
          </w:tcPr>
          <w:p w:rsidR="009E2B75" w:rsidRDefault="009E2B75" w:rsidP="00252EC4"/>
        </w:tc>
        <w:tc>
          <w:tcPr>
            <w:tcW w:w="4961" w:type="dxa"/>
          </w:tcPr>
          <w:p w:rsidR="009E2B75" w:rsidRDefault="009E2B75" w:rsidP="00252EC4"/>
        </w:tc>
      </w:tr>
      <w:tr w:rsidR="009E2B75" w:rsidTr="0098520C">
        <w:trPr>
          <w:trHeight w:val="654"/>
        </w:trPr>
        <w:tc>
          <w:tcPr>
            <w:tcW w:w="1242" w:type="dxa"/>
          </w:tcPr>
          <w:p w:rsidR="009E2B75" w:rsidRDefault="009E2B75" w:rsidP="00252EC4"/>
        </w:tc>
        <w:tc>
          <w:tcPr>
            <w:tcW w:w="3686" w:type="dxa"/>
          </w:tcPr>
          <w:p w:rsidR="009E2B75" w:rsidRDefault="009E2B75" w:rsidP="00252EC4"/>
        </w:tc>
        <w:tc>
          <w:tcPr>
            <w:tcW w:w="4961" w:type="dxa"/>
          </w:tcPr>
          <w:p w:rsidR="009E2B75" w:rsidRDefault="009E2B75" w:rsidP="00252EC4"/>
        </w:tc>
      </w:tr>
      <w:tr w:rsidR="009E2B75" w:rsidTr="0098520C">
        <w:trPr>
          <w:trHeight w:val="654"/>
        </w:trPr>
        <w:tc>
          <w:tcPr>
            <w:tcW w:w="1242" w:type="dxa"/>
          </w:tcPr>
          <w:p w:rsidR="009E2B75" w:rsidRDefault="009E2B75" w:rsidP="00252EC4"/>
        </w:tc>
        <w:tc>
          <w:tcPr>
            <w:tcW w:w="3686" w:type="dxa"/>
          </w:tcPr>
          <w:p w:rsidR="009E2B75" w:rsidRDefault="009E2B75" w:rsidP="00252EC4"/>
        </w:tc>
        <w:tc>
          <w:tcPr>
            <w:tcW w:w="4961" w:type="dxa"/>
          </w:tcPr>
          <w:p w:rsidR="009E2B75" w:rsidRDefault="009E2B75" w:rsidP="00252EC4"/>
        </w:tc>
      </w:tr>
      <w:tr w:rsidR="009E2B75" w:rsidTr="009E2B75">
        <w:trPr>
          <w:trHeight w:val="654"/>
        </w:trPr>
        <w:tc>
          <w:tcPr>
            <w:tcW w:w="1242" w:type="dxa"/>
          </w:tcPr>
          <w:p w:rsidR="009E2B75" w:rsidRDefault="009E2B75" w:rsidP="00252EC4"/>
        </w:tc>
        <w:tc>
          <w:tcPr>
            <w:tcW w:w="3686" w:type="dxa"/>
          </w:tcPr>
          <w:p w:rsidR="009E2B75" w:rsidRDefault="009E2B75" w:rsidP="00252EC4"/>
        </w:tc>
        <w:tc>
          <w:tcPr>
            <w:tcW w:w="4961" w:type="dxa"/>
          </w:tcPr>
          <w:p w:rsidR="009E2B75" w:rsidRDefault="009E2B75" w:rsidP="00252EC4"/>
        </w:tc>
      </w:tr>
      <w:tr w:rsidR="009E2B75" w:rsidTr="009E2B75">
        <w:trPr>
          <w:trHeight w:val="654"/>
        </w:trPr>
        <w:tc>
          <w:tcPr>
            <w:tcW w:w="1242" w:type="dxa"/>
          </w:tcPr>
          <w:p w:rsidR="009E2B75" w:rsidRDefault="009E2B75" w:rsidP="00252EC4"/>
        </w:tc>
        <w:tc>
          <w:tcPr>
            <w:tcW w:w="3686" w:type="dxa"/>
          </w:tcPr>
          <w:p w:rsidR="009E2B75" w:rsidRDefault="009E2B75" w:rsidP="00252EC4"/>
        </w:tc>
        <w:tc>
          <w:tcPr>
            <w:tcW w:w="4961" w:type="dxa"/>
          </w:tcPr>
          <w:p w:rsidR="009E2B75" w:rsidRDefault="009E2B75" w:rsidP="00252EC4"/>
        </w:tc>
      </w:tr>
      <w:tr w:rsidR="009E2B75" w:rsidTr="009E2B75">
        <w:trPr>
          <w:trHeight w:val="654"/>
        </w:trPr>
        <w:tc>
          <w:tcPr>
            <w:tcW w:w="1242" w:type="dxa"/>
          </w:tcPr>
          <w:p w:rsidR="009E2B75" w:rsidRDefault="009E2B75" w:rsidP="00252EC4"/>
        </w:tc>
        <w:tc>
          <w:tcPr>
            <w:tcW w:w="3686" w:type="dxa"/>
          </w:tcPr>
          <w:p w:rsidR="009E2B75" w:rsidRDefault="009E2B75" w:rsidP="00252EC4"/>
        </w:tc>
        <w:tc>
          <w:tcPr>
            <w:tcW w:w="4961" w:type="dxa"/>
          </w:tcPr>
          <w:p w:rsidR="009E2B75" w:rsidRDefault="009E2B75" w:rsidP="00252EC4"/>
        </w:tc>
      </w:tr>
      <w:tr w:rsidR="009E2B75" w:rsidTr="009E2B75">
        <w:trPr>
          <w:trHeight w:val="654"/>
        </w:trPr>
        <w:tc>
          <w:tcPr>
            <w:tcW w:w="1242" w:type="dxa"/>
          </w:tcPr>
          <w:p w:rsidR="009E2B75" w:rsidRDefault="009E2B75" w:rsidP="00252EC4"/>
        </w:tc>
        <w:tc>
          <w:tcPr>
            <w:tcW w:w="3686" w:type="dxa"/>
          </w:tcPr>
          <w:p w:rsidR="009E2B75" w:rsidRDefault="009E2B75" w:rsidP="00252EC4"/>
        </w:tc>
        <w:tc>
          <w:tcPr>
            <w:tcW w:w="4961" w:type="dxa"/>
          </w:tcPr>
          <w:p w:rsidR="009E2B75" w:rsidRDefault="009E2B75" w:rsidP="00252EC4"/>
        </w:tc>
      </w:tr>
      <w:tr w:rsidR="009E2B75" w:rsidTr="009E2B75">
        <w:trPr>
          <w:trHeight w:val="654"/>
        </w:trPr>
        <w:tc>
          <w:tcPr>
            <w:tcW w:w="1242" w:type="dxa"/>
          </w:tcPr>
          <w:p w:rsidR="009E2B75" w:rsidRDefault="009E2B75" w:rsidP="00252EC4"/>
        </w:tc>
        <w:tc>
          <w:tcPr>
            <w:tcW w:w="3686" w:type="dxa"/>
          </w:tcPr>
          <w:p w:rsidR="009E2B75" w:rsidRDefault="009E2B75" w:rsidP="00252EC4"/>
        </w:tc>
        <w:tc>
          <w:tcPr>
            <w:tcW w:w="4961" w:type="dxa"/>
          </w:tcPr>
          <w:p w:rsidR="009E2B75" w:rsidRDefault="009E2B75" w:rsidP="00252EC4"/>
        </w:tc>
      </w:tr>
      <w:tr w:rsidR="009E2B75" w:rsidTr="009E2B75">
        <w:trPr>
          <w:trHeight w:val="654"/>
        </w:trPr>
        <w:tc>
          <w:tcPr>
            <w:tcW w:w="1242" w:type="dxa"/>
          </w:tcPr>
          <w:p w:rsidR="009E2B75" w:rsidRDefault="009E2B75" w:rsidP="00252EC4"/>
        </w:tc>
        <w:tc>
          <w:tcPr>
            <w:tcW w:w="3686" w:type="dxa"/>
          </w:tcPr>
          <w:p w:rsidR="009E2B75" w:rsidRDefault="009E2B75" w:rsidP="00252EC4"/>
        </w:tc>
        <w:tc>
          <w:tcPr>
            <w:tcW w:w="4961" w:type="dxa"/>
          </w:tcPr>
          <w:p w:rsidR="009E2B75" w:rsidRDefault="009E2B75" w:rsidP="00252EC4"/>
        </w:tc>
      </w:tr>
      <w:tr w:rsidR="009E2B75" w:rsidTr="009E2B75">
        <w:trPr>
          <w:trHeight w:val="654"/>
        </w:trPr>
        <w:tc>
          <w:tcPr>
            <w:tcW w:w="1242" w:type="dxa"/>
          </w:tcPr>
          <w:p w:rsidR="009E2B75" w:rsidRDefault="009E2B75" w:rsidP="00252EC4"/>
        </w:tc>
        <w:tc>
          <w:tcPr>
            <w:tcW w:w="3686" w:type="dxa"/>
          </w:tcPr>
          <w:p w:rsidR="009E2B75" w:rsidRDefault="009E2B75" w:rsidP="00252EC4"/>
        </w:tc>
        <w:tc>
          <w:tcPr>
            <w:tcW w:w="4961" w:type="dxa"/>
          </w:tcPr>
          <w:p w:rsidR="009E2B75" w:rsidRDefault="009E2B75" w:rsidP="00252EC4"/>
        </w:tc>
      </w:tr>
      <w:tr w:rsidR="009E2B75" w:rsidTr="009E2B75">
        <w:trPr>
          <w:trHeight w:val="654"/>
        </w:trPr>
        <w:tc>
          <w:tcPr>
            <w:tcW w:w="1242" w:type="dxa"/>
          </w:tcPr>
          <w:p w:rsidR="009E2B75" w:rsidRDefault="009E2B75" w:rsidP="00252EC4"/>
        </w:tc>
        <w:tc>
          <w:tcPr>
            <w:tcW w:w="3686" w:type="dxa"/>
          </w:tcPr>
          <w:p w:rsidR="009E2B75" w:rsidRDefault="009E2B75" w:rsidP="00252EC4"/>
        </w:tc>
        <w:tc>
          <w:tcPr>
            <w:tcW w:w="4961" w:type="dxa"/>
          </w:tcPr>
          <w:p w:rsidR="009E2B75" w:rsidRDefault="009E2B75" w:rsidP="00252EC4"/>
        </w:tc>
      </w:tr>
    </w:tbl>
    <w:p w:rsidR="009E2B75" w:rsidRPr="004A5245" w:rsidRDefault="009E2B75" w:rsidP="0098520C">
      <w:pPr>
        <w:ind w:right="840"/>
        <w:rPr>
          <w:szCs w:val="21"/>
        </w:rPr>
      </w:pPr>
    </w:p>
    <w:sectPr w:rsidR="009E2B75" w:rsidRPr="004A5245" w:rsidSect="00FE473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91C" w:rsidRDefault="00C0491C" w:rsidP="00FE4737">
      <w:r>
        <w:separator/>
      </w:r>
    </w:p>
  </w:endnote>
  <w:endnote w:type="continuationSeparator" w:id="0">
    <w:p w:rsidR="00C0491C" w:rsidRDefault="00C0491C" w:rsidP="00FE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91C" w:rsidRDefault="00C0491C" w:rsidP="00FE4737">
      <w:r>
        <w:separator/>
      </w:r>
    </w:p>
  </w:footnote>
  <w:footnote w:type="continuationSeparator" w:id="0">
    <w:p w:rsidR="00C0491C" w:rsidRDefault="00C0491C" w:rsidP="00FE4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77D0F"/>
    <w:multiLevelType w:val="hybridMultilevel"/>
    <w:tmpl w:val="3E1E692A"/>
    <w:lvl w:ilvl="0" w:tplc="29CA9A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366323"/>
    <w:multiLevelType w:val="hybridMultilevel"/>
    <w:tmpl w:val="B044AE7E"/>
    <w:lvl w:ilvl="0" w:tplc="D144A9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DB7738"/>
    <w:multiLevelType w:val="hybridMultilevel"/>
    <w:tmpl w:val="A54CD598"/>
    <w:lvl w:ilvl="0" w:tplc="9112F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571562"/>
    <w:multiLevelType w:val="hybridMultilevel"/>
    <w:tmpl w:val="E69C7BA2"/>
    <w:lvl w:ilvl="0" w:tplc="A198F6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7E"/>
    <w:rsid w:val="0009113F"/>
    <w:rsid w:val="00126F7E"/>
    <w:rsid w:val="00142E9A"/>
    <w:rsid w:val="00146CDC"/>
    <w:rsid w:val="00252C50"/>
    <w:rsid w:val="002B00A5"/>
    <w:rsid w:val="002B7F71"/>
    <w:rsid w:val="00365811"/>
    <w:rsid w:val="003A4127"/>
    <w:rsid w:val="003D4E11"/>
    <w:rsid w:val="004721E3"/>
    <w:rsid w:val="00496C5B"/>
    <w:rsid w:val="004A5245"/>
    <w:rsid w:val="00506FAC"/>
    <w:rsid w:val="00581895"/>
    <w:rsid w:val="006C10F6"/>
    <w:rsid w:val="00703B48"/>
    <w:rsid w:val="00782930"/>
    <w:rsid w:val="008263EA"/>
    <w:rsid w:val="008565D9"/>
    <w:rsid w:val="008D4ECD"/>
    <w:rsid w:val="00901D86"/>
    <w:rsid w:val="00977400"/>
    <w:rsid w:val="0098520C"/>
    <w:rsid w:val="0099510F"/>
    <w:rsid w:val="009C09C1"/>
    <w:rsid w:val="009D125A"/>
    <w:rsid w:val="009E2B75"/>
    <w:rsid w:val="009F37C4"/>
    <w:rsid w:val="00AF4C4C"/>
    <w:rsid w:val="00B06FEC"/>
    <w:rsid w:val="00B33407"/>
    <w:rsid w:val="00C0491C"/>
    <w:rsid w:val="00C7094A"/>
    <w:rsid w:val="00C86B37"/>
    <w:rsid w:val="00CF71D8"/>
    <w:rsid w:val="00D9297C"/>
    <w:rsid w:val="00DB32B3"/>
    <w:rsid w:val="00E74D7E"/>
    <w:rsid w:val="00EE2E26"/>
    <w:rsid w:val="00F10673"/>
    <w:rsid w:val="00F64A0E"/>
    <w:rsid w:val="00FE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0369D1-7629-4E3E-A1DA-7115751D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E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7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4737"/>
  </w:style>
  <w:style w:type="paragraph" w:styleId="a5">
    <w:name w:val="footer"/>
    <w:basedOn w:val="a"/>
    <w:link w:val="a6"/>
    <w:uiPriority w:val="99"/>
    <w:unhideWhenUsed/>
    <w:rsid w:val="00FE47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4737"/>
  </w:style>
  <w:style w:type="table" w:styleId="a7">
    <w:name w:val="Table Grid"/>
    <w:basedOn w:val="a1"/>
    <w:uiPriority w:val="59"/>
    <w:rsid w:val="00FE4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A524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106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067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977400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977400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921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【自動制御】出力制御に関して当社（北海道電力ネットワーク）から確認させていただきたい事項</dc:title>
  <dc:subject/>
  <dc:creator>北海道電力ネットワーク株式会社</dc:creator>
  <cp:keywords/>
  <dc:description/>
  <cp:lastPrinted>2019-09-03T02:18:00Z</cp:lastPrinted>
  <dcterms:created xsi:type="dcterms:W3CDTF">2020-03-09T04:31:00Z</dcterms:created>
  <dcterms:modified xsi:type="dcterms:W3CDTF">2020-04-07T00:47:00Z</dcterms:modified>
</cp:coreProperties>
</file>